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FD161" w14:textId="77777777" w:rsidR="002C2B73" w:rsidRDefault="002C2B73" w:rsidP="002C2B73">
      <w:pPr>
        <w:pStyle w:val="Heading2"/>
        <w:jc w:val="center"/>
        <w:rPr>
          <w:rFonts w:ascii="Arial" w:hAnsi="Arial" w:cs="Arial"/>
          <w:caps/>
          <w:sz w:val="22"/>
          <w:szCs w:val="22"/>
        </w:rPr>
      </w:pPr>
    </w:p>
    <w:p w14:paraId="11219662" w14:textId="16EA2707" w:rsidR="005070E3" w:rsidRPr="002C2B73" w:rsidRDefault="00BB2C41" w:rsidP="002C2B73">
      <w:pPr>
        <w:pStyle w:val="Heading2"/>
        <w:spacing w:line="22" w:lineRule="atLeast"/>
        <w:jc w:val="center"/>
      </w:pPr>
      <w:r w:rsidRPr="00B01617">
        <w:rPr>
          <w:rFonts w:ascii="Arial" w:hAnsi="Arial" w:cs="Arial"/>
          <w:caps/>
          <w:sz w:val="22"/>
          <w:szCs w:val="22"/>
        </w:rPr>
        <w:t>PAPER TITLE</w:t>
      </w:r>
    </w:p>
    <w:p w14:paraId="5092E4AC" w14:textId="48A5E050" w:rsidR="000C6559" w:rsidRDefault="002C2B73" w:rsidP="00BB5948">
      <w:pPr>
        <w:spacing w:line="22" w:lineRule="atLeast"/>
        <w:jc w:val="center"/>
        <w:rPr>
          <w:rFonts w:ascii="Arial" w:hAnsi="Arial" w:cs="Arial"/>
          <w:b/>
          <w:sz w:val="22"/>
          <w:szCs w:val="22"/>
        </w:rPr>
      </w:pPr>
      <w:r>
        <w:rPr>
          <w:rFonts w:ascii="Arial" w:hAnsi="Arial" w:cs="Arial"/>
          <w:b/>
          <w:noProof/>
          <w:sz w:val="22"/>
          <w:szCs w:val="22"/>
        </w:rPr>
        <mc:AlternateContent>
          <mc:Choice Requires="wps">
            <w:drawing>
              <wp:anchor distT="0" distB="0" distL="114300" distR="114300" simplePos="0" relativeHeight="251659264" behindDoc="0" locked="0" layoutInCell="1" allowOverlap="1" wp14:anchorId="704766C8" wp14:editId="29BFA27A">
                <wp:simplePos x="0" y="0"/>
                <wp:positionH relativeFrom="column">
                  <wp:posOffset>76200</wp:posOffset>
                </wp:positionH>
                <wp:positionV relativeFrom="paragraph">
                  <wp:posOffset>43815</wp:posOffset>
                </wp:positionV>
                <wp:extent cx="6257925" cy="419100"/>
                <wp:effectExtent l="0" t="0" r="28575" b="19050"/>
                <wp:wrapNone/>
                <wp:docPr id="1746961184" name="Text Box 1"/>
                <wp:cNvGraphicFramePr/>
                <a:graphic xmlns:a="http://schemas.openxmlformats.org/drawingml/2006/main">
                  <a:graphicData uri="http://schemas.microsoft.com/office/word/2010/wordprocessingShape">
                    <wps:wsp>
                      <wps:cNvSpPr txBox="1"/>
                      <wps:spPr>
                        <a:xfrm>
                          <a:off x="0" y="0"/>
                          <a:ext cx="6257925" cy="419100"/>
                        </a:xfrm>
                        <a:prstGeom prst="rect">
                          <a:avLst/>
                        </a:prstGeom>
                        <a:solidFill>
                          <a:schemeClr val="lt1"/>
                        </a:solidFill>
                        <a:ln w="6350">
                          <a:solidFill>
                            <a:prstClr val="black"/>
                          </a:solidFill>
                        </a:ln>
                      </wps:spPr>
                      <wps:txbx>
                        <w:txbxContent>
                          <w:p w14:paraId="38A50B74" w14:textId="5BEE50C2" w:rsidR="006C6E71" w:rsidRPr="006C6E71" w:rsidRDefault="00D176C2" w:rsidP="00925181">
                            <w:pPr>
                              <w:jc w:val="center"/>
                              <w:rPr>
                                <w:rFonts w:ascii="Arial" w:hAnsi="Arial" w:cs="Arial"/>
                                <w:sz w:val="22"/>
                                <w:szCs w:val="22"/>
                              </w:rPr>
                            </w:pPr>
                            <w:r w:rsidRPr="00D176C2">
                              <w:rPr>
                                <w:rFonts w:ascii="Arial" w:hAnsi="Arial" w:cs="Arial"/>
                                <w:sz w:val="22"/>
                                <w:szCs w:val="22"/>
                              </w:rPr>
                              <w:t>Estimation of Probable Maximum Flood (PMF), Dam Break Analysis and Flood Inundation Mapping integrated with Emergency Action Planning for Lendi dam, Maharashtra, India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4766C8" id="_x0000_t202" coordsize="21600,21600" o:spt="202" path="m,l,21600r21600,l21600,xe">
                <v:stroke joinstyle="miter"/>
                <v:path gradientshapeok="t" o:connecttype="rect"/>
              </v:shapetype>
              <v:shape id="Text Box 1" o:spid="_x0000_s1026" type="#_x0000_t202" style="position:absolute;left:0;text-align:left;margin-left:6pt;margin-top:3.45pt;width:492.75pt;height: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" fillcolor="white [3201]" strokeweight=".5pt">
                <v:textbox>
                  <w:txbxContent>
                    <w:p w14:paraId="38A50B74" w14:textId="5BEE50C2" w:rsidR="006C6E71" w:rsidRPr="006C6E71" w:rsidRDefault="00D176C2" w:rsidP="00925181">
                      <w:pPr>
                        <w:jc w:val="center"/>
                        <w:rPr>
                          <w:rFonts w:ascii="Arial" w:hAnsi="Arial" w:cs="Arial"/>
                          <w:sz w:val="22"/>
                          <w:szCs w:val="22"/>
                        </w:rPr>
                      </w:pPr>
                      <w:r w:rsidRPr="00D176C2">
                        <w:rPr>
                          <w:rFonts w:ascii="Arial" w:hAnsi="Arial" w:cs="Arial"/>
                          <w:sz w:val="22"/>
                          <w:szCs w:val="22"/>
                        </w:rPr>
                        <w:t>Estimation of Probable Maximum Flood (PMF), Dam Break Analysis and Flood Inundation Mapping integrated with Emergency Action Planning for Lendi dam, Maharashtra, India</w:t>
                      </w:r>
                    </w:p>
                  </w:txbxContent>
                </v:textbox>
              </v:shape>
            </w:pict>
          </mc:Fallback>
        </mc:AlternateContent>
      </w:r>
    </w:p>
    <w:p w14:paraId="3BCE647D" w14:textId="77777777" w:rsidR="00A80B7E" w:rsidRDefault="00A80B7E" w:rsidP="00BB5948">
      <w:pPr>
        <w:spacing w:line="22" w:lineRule="atLeast"/>
        <w:jc w:val="center"/>
        <w:rPr>
          <w:rFonts w:ascii="Arial" w:hAnsi="Arial" w:cs="Arial"/>
          <w:b/>
          <w:sz w:val="22"/>
          <w:szCs w:val="22"/>
        </w:rPr>
      </w:pPr>
    </w:p>
    <w:p w14:paraId="09FA1E8D" w14:textId="77777777" w:rsidR="00A80B7E" w:rsidRDefault="00A80B7E" w:rsidP="00BB5948">
      <w:pPr>
        <w:spacing w:line="22" w:lineRule="atLeast"/>
        <w:jc w:val="center"/>
        <w:rPr>
          <w:rFonts w:ascii="Arial" w:hAnsi="Arial" w:cs="Arial"/>
          <w:b/>
          <w:sz w:val="22"/>
          <w:szCs w:val="22"/>
        </w:rPr>
      </w:pPr>
    </w:p>
    <w:p w14:paraId="3DE3D439" w14:textId="77777777" w:rsidR="00A80B7E" w:rsidRDefault="00A80B7E" w:rsidP="00BB5948">
      <w:pPr>
        <w:spacing w:line="22" w:lineRule="atLeast"/>
        <w:jc w:val="center"/>
        <w:rPr>
          <w:rFonts w:ascii="Arial" w:hAnsi="Arial" w:cs="Arial"/>
          <w:b/>
          <w:sz w:val="22"/>
          <w:szCs w:val="22"/>
        </w:rPr>
      </w:pPr>
    </w:p>
    <w:p w14:paraId="2E5B87BB" w14:textId="10EB4CCB" w:rsidR="004C0457" w:rsidRDefault="00575B8A" w:rsidP="00BB5948">
      <w:pPr>
        <w:spacing w:line="22" w:lineRule="atLeast"/>
        <w:jc w:val="center"/>
        <w:rPr>
          <w:rFonts w:ascii="Arial" w:hAnsi="Arial" w:cs="Arial"/>
          <w:bCs/>
          <w:sz w:val="22"/>
          <w:szCs w:val="22"/>
        </w:rPr>
      </w:pPr>
      <w:r>
        <w:rPr>
          <w:rFonts w:ascii="Arial" w:hAnsi="Arial" w:cs="Arial"/>
          <w:b/>
          <w:sz w:val="22"/>
          <w:szCs w:val="22"/>
        </w:rPr>
        <w:t>Relevant Topic:</w:t>
      </w:r>
    </w:p>
    <w:p w14:paraId="79CD64DD" w14:textId="77777777" w:rsidR="00BD7066" w:rsidRPr="00BD7066" w:rsidRDefault="00BD7066" w:rsidP="00BD7066">
      <w:pPr>
        <w:pStyle w:val="ListParagraph"/>
        <w:numPr>
          <w:ilvl w:val="0"/>
          <w:numId w:val="39"/>
        </w:numPr>
        <w:shd w:val="clear" w:color="auto" w:fill="FFFFFF"/>
        <w:spacing w:before="300" w:after="150" w:line="240" w:lineRule="auto"/>
        <w:outlineLvl w:val="1"/>
        <w:rPr>
          <w:rFonts w:ascii="Calibri" w:eastAsia="Times New Roman" w:hAnsi="Calibri" w:cs="Calibri"/>
          <w:i/>
          <w:iCs/>
          <w:color w:val="333333"/>
          <w:kern w:val="0"/>
          <w:sz w:val="22"/>
          <w:szCs w:val="22"/>
          <w14:ligatures w14:val="none"/>
        </w:rPr>
      </w:pPr>
      <w:r w:rsidRPr="00BD7066">
        <w:rPr>
          <w:rFonts w:ascii="Calibri" w:eastAsia="Times New Roman" w:hAnsi="Calibri" w:cs="Calibri"/>
          <w:i/>
          <w:iCs/>
          <w:color w:val="333333"/>
          <w:kern w:val="0"/>
          <w:sz w:val="22"/>
          <w:szCs w:val="22"/>
          <w14:ligatures w14:val="none"/>
        </w:rPr>
        <w:t>Water Planning, Water Management, and Climate Resilience</w:t>
      </w:r>
    </w:p>
    <w:p w14:paraId="3EE10147" w14:textId="58FAC461" w:rsidR="00BD7066" w:rsidRPr="00D176C2" w:rsidRDefault="00BD7066" w:rsidP="00BD7066">
      <w:pPr>
        <w:pStyle w:val="ListParagraph"/>
        <w:numPr>
          <w:ilvl w:val="0"/>
          <w:numId w:val="39"/>
        </w:numPr>
        <w:shd w:val="clear" w:color="auto" w:fill="FFFFFF"/>
        <w:spacing w:before="300" w:after="150" w:line="240" w:lineRule="auto"/>
        <w:outlineLvl w:val="1"/>
        <w:rPr>
          <w:rFonts w:ascii="Calibri" w:eastAsia="Times New Roman" w:hAnsi="Calibri" w:cs="Calibri"/>
          <w:b/>
          <w:bCs/>
          <w:i/>
          <w:iCs/>
          <w:color w:val="333333"/>
          <w:kern w:val="0"/>
          <w:sz w:val="22"/>
          <w:szCs w:val="22"/>
          <w14:ligatures w14:val="none"/>
        </w:rPr>
      </w:pPr>
      <w:r w:rsidRPr="00D176C2">
        <w:rPr>
          <w:rFonts w:ascii="Calibri" w:eastAsia="Times New Roman" w:hAnsi="Calibri" w:cs="Calibri"/>
          <w:b/>
          <w:bCs/>
          <w:i/>
          <w:iCs/>
          <w:color w:val="333333"/>
          <w:kern w:val="0"/>
          <w:sz w:val="22"/>
          <w:szCs w:val="22"/>
          <w14:ligatures w14:val="none"/>
        </w:rPr>
        <w:t>Dam Safety Policy and Governance</w:t>
      </w:r>
    </w:p>
    <w:p w14:paraId="1F8BC732" w14:textId="77777777" w:rsidR="00BD7066" w:rsidRPr="00BD7066" w:rsidRDefault="00BD7066" w:rsidP="00BD7066">
      <w:pPr>
        <w:pStyle w:val="ListParagraph"/>
        <w:numPr>
          <w:ilvl w:val="0"/>
          <w:numId w:val="39"/>
        </w:numPr>
        <w:shd w:val="clear" w:color="auto" w:fill="FFFFFF"/>
        <w:spacing w:before="300" w:after="150" w:line="240" w:lineRule="auto"/>
        <w:outlineLvl w:val="1"/>
        <w:rPr>
          <w:rFonts w:ascii="Calibri" w:eastAsia="Times New Roman" w:hAnsi="Calibri" w:cs="Calibri"/>
          <w:i/>
          <w:iCs/>
          <w:color w:val="333333"/>
          <w:kern w:val="0"/>
          <w:sz w:val="22"/>
          <w:szCs w:val="22"/>
          <w14:ligatures w14:val="none"/>
        </w:rPr>
      </w:pPr>
      <w:r w:rsidRPr="00BD7066">
        <w:rPr>
          <w:rFonts w:ascii="Calibri" w:eastAsia="Times New Roman" w:hAnsi="Calibri" w:cs="Calibri"/>
          <w:i/>
          <w:iCs/>
          <w:color w:val="333333"/>
          <w:kern w:val="0"/>
          <w:sz w:val="22"/>
          <w:szCs w:val="22"/>
          <w14:ligatures w14:val="none"/>
        </w:rPr>
        <w:t>Dam Construction and Rehabilitation: Innovation and Lifecycle Extension</w:t>
      </w:r>
    </w:p>
    <w:p w14:paraId="1DCD4C05" w14:textId="77777777" w:rsidR="00BD7066" w:rsidRPr="00BD7066" w:rsidRDefault="00BD7066" w:rsidP="00BD7066">
      <w:pPr>
        <w:pStyle w:val="ListParagraph"/>
        <w:numPr>
          <w:ilvl w:val="0"/>
          <w:numId w:val="39"/>
        </w:numPr>
        <w:shd w:val="clear" w:color="auto" w:fill="FFFFFF"/>
        <w:spacing w:before="300" w:after="150" w:line="240" w:lineRule="auto"/>
        <w:outlineLvl w:val="1"/>
        <w:rPr>
          <w:rFonts w:ascii="Calibri" w:eastAsia="Times New Roman" w:hAnsi="Calibri" w:cs="Calibri"/>
          <w:i/>
          <w:iCs/>
          <w:color w:val="333333"/>
          <w:kern w:val="0"/>
          <w:sz w:val="22"/>
          <w:szCs w:val="22"/>
          <w14:ligatures w14:val="none"/>
        </w:rPr>
      </w:pPr>
      <w:r w:rsidRPr="00BD7066">
        <w:rPr>
          <w:rFonts w:ascii="Calibri" w:eastAsia="Times New Roman" w:hAnsi="Calibri" w:cs="Calibri"/>
          <w:i/>
          <w:iCs/>
          <w:color w:val="333333"/>
          <w:kern w:val="0"/>
          <w:sz w:val="22"/>
          <w:szCs w:val="22"/>
          <w14:ligatures w14:val="none"/>
        </w:rPr>
        <w:t>Dam Performance Monitoring</w:t>
      </w:r>
    </w:p>
    <w:p w14:paraId="163C35D6" w14:textId="77777777" w:rsidR="00BD7066" w:rsidRPr="00BD7066" w:rsidRDefault="00BD7066" w:rsidP="00BD7066">
      <w:pPr>
        <w:pStyle w:val="ListParagraph"/>
        <w:numPr>
          <w:ilvl w:val="0"/>
          <w:numId w:val="39"/>
        </w:numPr>
        <w:shd w:val="clear" w:color="auto" w:fill="FFFFFF"/>
        <w:spacing w:before="300" w:after="150" w:line="240" w:lineRule="auto"/>
        <w:outlineLvl w:val="1"/>
        <w:rPr>
          <w:rFonts w:ascii="Calibri" w:eastAsia="Times New Roman" w:hAnsi="Calibri" w:cs="Calibri"/>
          <w:i/>
          <w:iCs/>
          <w:color w:val="333333"/>
          <w:kern w:val="0"/>
          <w:sz w:val="22"/>
          <w:szCs w:val="22"/>
          <w14:ligatures w14:val="none"/>
        </w:rPr>
      </w:pPr>
      <w:r w:rsidRPr="00BD7066">
        <w:rPr>
          <w:rFonts w:ascii="Calibri" w:eastAsia="Times New Roman" w:hAnsi="Calibri" w:cs="Calibri"/>
          <w:i/>
          <w:iCs/>
          <w:color w:val="333333"/>
          <w:kern w:val="0"/>
          <w:sz w:val="22"/>
          <w:szCs w:val="22"/>
          <w14:ligatures w14:val="none"/>
        </w:rPr>
        <w:t>Flood Resiliency in Developed and Developing Countries</w:t>
      </w:r>
    </w:p>
    <w:p w14:paraId="0C95E061" w14:textId="77777777" w:rsidR="00BD7066" w:rsidRPr="00BD7066" w:rsidRDefault="00BD7066" w:rsidP="00BD7066">
      <w:pPr>
        <w:pStyle w:val="ListParagraph"/>
        <w:numPr>
          <w:ilvl w:val="0"/>
          <w:numId w:val="39"/>
        </w:numPr>
        <w:shd w:val="clear" w:color="auto" w:fill="FFFFFF"/>
        <w:spacing w:before="300" w:after="150" w:line="240" w:lineRule="auto"/>
        <w:outlineLvl w:val="1"/>
        <w:rPr>
          <w:rFonts w:ascii="Calibri" w:eastAsia="Times New Roman" w:hAnsi="Calibri" w:cs="Calibri"/>
          <w:i/>
          <w:iCs/>
          <w:color w:val="333333"/>
          <w:kern w:val="0"/>
          <w:sz w:val="22"/>
          <w:szCs w:val="22"/>
          <w14:ligatures w14:val="none"/>
        </w:rPr>
      </w:pPr>
      <w:r w:rsidRPr="00BD7066">
        <w:rPr>
          <w:rFonts w:ascii="Calibri" w:eastAsia="Times New Roman" w:hAnsi="Calibri" w:cs="Calibri"/>
          <w:i/>
          <w:iCs/>
          <w:color w:val="333333"/>
          <w:kern w:val="0"/>
          <w:sz w:val="22"/>
          <w:szCs w:val="22"/>
          <w14:ligatures w14:val="none"/>
        </w:rPr>
        <w:t>Sedimentation Management and Reservoir Longevity</w:t>
      </w:r>
    </w:p>
    <w:p w14:paraId="615C4E96" w14:textId="77777777" w:rsidR="00BD7066" w:rsidRPr="00BD7066" w:rsidRDefault="00BD7066" w:rsidP="00BD7066">
      <w:pPr>
        <w:pStyle w:val="ListParagraph"/>
        <w:numPr>
          <w:ilvl w:val="0"/>
          <w:numId w:val="39"/>
        </w:numPr>
        <w:shd w:val="clear" w:color="auto" w:fill="FFFFFF"/>
        <w:spacing w:before="300" w:after="150" w:line="240" w:lineRule="auto"/>
        <w:outlineLvl w:val="1"/>
        <w:rPr>
          <w:rFonts w:ascii="Calibri" w:eastAsia="Times New Roman" w:hAnsi="Calibri" w:cs="Calibri"/>
          <w:i/>
          <w:iCs/>
          <w:color w:val="333333"/>
          <w:kern w:val="0"/>
          <w:sz w:val="22"/>
          <w:szCs w:val="22"/>
          <w14:ligatures w14:val="none"/>
        </w:rPr>
      </w:pPr>
      <w:r w:rsidRPr="00BD7066">
        <w:rPr>
          <w:rFonts w:ascii="Calibri" w:eastAsia="Times New Roman" w:hAnsi="Calibri" w:cs="Calibri"/>
          <w:i/>
          <w:iCs/>
          <w:color w:val="333333"/>
          <w:kern w:val="0"/>
          <w:sz w:val="22"/>
          <w:szCs w:val="22"/>
          <w14:ligatures w14:val="none"/>
        </w:rPr>
        <w:t>Fish Passage, Biodiversity &amp; Environmental Integration</w:t>
      </w:r>
    </w:p>
    <w:p w14:paraId="52260125" w14:textId="77777777" w:rsidR="00BD7066" w:rsidRPr="00BD7066" w:rsidRDefault="00BD7066" w:rsidP="00BD7066">
      <w:pPr>
        <w:pStyle w:val="ListParagraph"/>
        <w:numPr>
          <w:ilvl w:val="0"/>
          <w:numId w:val="39"/>
        </w:numPr>
        <w:shd w:val="clear" w:color="auto" w:fill="FFFFFF" w:themeFill="background1"/>
        <w:spacing w:before="300" w:after="150" w:line="240" w:lineRule="auto"/>
        <w:outlineLvl w:val="1"/>
        <w:rPr>
          <w:rFonts w:ascii="Calibri" w:eastAsia="Times New Roman" w:hAnsi="Calibri" w:cs="Calibri"/>
          <w:i/>
          <w:iCs/>
          <w:color w:val="333333"/>
          <w:kern w:val="0"/>
          <w:sz w:val="22"/>
          <w:szCs w:val="22"/>
          <w14:ligatures w14:val="none"/>
        </w:rPr>
      </w:pPr>
      <w:r w:rsidRPr="00BD7066">
        <w:rPr>
          <w:rFonts w:ascii="Calibri" w:eastAsia="Times New Roman" w:hAnsi="Calibri" w:cs="Calibri"/>
          <w:i/>
          <w:iCs/>
          <w:color w:val="333333"/>
          <w:kern w:val="0"/>
          <w:sz w:val="22"/>
          <w:szCs w:val="22"/>
          <w14:ligatures w14:val="none"/>
        </w:rPr>
        <w:t>Community Engagement in Dam Development</w:t>
      </w:r>
    </w:p>
    <w:p w14:paraId="3408F41C" w14:textId="77777777" w:rsidR="00BD7066" w:rsidRPr="00BD7066" w:rsidRDefault="00BD7066" w:rsidP="00BD7066">
      <w:pPr>
        <w:pStyle w:val="ListParagraph"/>
        <w:numPr>
          <w:ilvl w:val="0"/>
          <w:numId w:val="39"/>
        </w:numPr>
        <w:shd w:val="clear" w:color="auto" w:fill="FFFFFF"/>
        <w:spacing w:before="300" w:after="150" w:line="240" w:lineRule="auto"/>
        <w:outlineLvl w:val="1"/>
        <w:rPr>
          <w:rFonts w:ascii="Calibri" w:eastAsia="Times New Roman" w:hAnsi="Calibri" w:cs="Calibri"/>
          <w:i/>
          <w:iCs/>
          <w:color w:val="333333"/>
          <w:kern w:val="0"/>
          <w:sz w:val="22"/>
          <w:szCs w:val="22"/>
          <w14:ligatures w14:val="none"/>
        </w:rPr>
      </w:pPr>
      <w:r w:rsidRPr="00BD7066">
        <w:rPr>
          <w:rFonts w:ascii="Calibri" w:eastAsia="Times New Roman" w:hAnsi="Calibri" w:cs="Calibri"/>
          <w:i/>
          <w:iCs/>
          <w:color w:val="333333"/>
          <w:kern w:val="0"/>
          <w:sz w:val="22"/>
          <w:szCs w:val="22"/>
          <w14:ligatures w14:val="none"/>
        </w:rPr>
        <w:t>Tailings Dam Safety</w:t>
      </w:r>
    </w:p>
    <w:p w14:paraId="68CD70BF" w14:textId="0ACFEBA1" w:rsidR="00BD7066" w:rsidRPr="00BD7066" w:rsidRDefault="00BD7066" w:rsidP="00BD7066">
      <w:pPr>
        <w:pStyle w:val="ListParagraph"/>
        <w:numPr>
          <w:ilvl w:val="0"/>
          <w:numId w:val="39"/>
        </w:numPr>
        <w:shd w:val="clear" w:color="auto" w:fill="FFFFFF"/>
        <w:spacing w:before="300" w:after="150" w:line="240" w:lineRule="auto"/>
        <w:outlineLvl w:val="1"/>
        <w:rPr>
          <w:rFonts w:ascii="Calibri" w:eastAsia="Times New Roman" w:hAnsi="Calibri" w:cs="Calibri"/>
          <w:i/>
          <w:iCs/>
          <w:color w:val="333333"/>
          <w:kern w:val="0"/>
          <w:sz w:val="22"/>
          <w:szCs w:val="22"/>
          <w14:ligatures w14:val="none"/>
        </w:rPr>
      </w:pPr>
      <w:r w:rsidRPr="00BD7066">
        <w:rPr>
          <w:rFonts w:ascii="Calibri" w:eastAsia="Times New Roman" w:hAnsi="Calibri" w:cs="Calibri"/>
          <w:i/>
          <w:iCs/>
          <w:color w:val="333333"/>
          <w:kern w:val="0"/>
          <w:sz w:val="22"/>
          <w:szCs w:val="22"/>
          <w14:ligatures w14:val="none"/>
        </w:rPr>
        <w:t>Dam Decommissioning &amp; Removal</w:t>
      </w:r>
    </w:p>
    <w:p w14:paraId="0872E455" w14:textId="7B14A4B9" w:rsidR="000C6559" w:rsidRPr="00B01617" w:rsidRDefault="000C6559" w:rsidP="00BB5948">
      <w:pPr>
        <w:spacing w:line="22" w:lineRule="atLeast"/>
        <w:jc w:val="center"/>
        <w:rPr>
          <w:rFonts w:ascii="Arial" w:hAnsi="Arial" w:cs="Arial"/>
          <w:b/>
          <w:sz w:val="22"/>
          <w:szCs w:val="22"/>
        </w:rPr>
      </w:pPr>
    </w:p>
    <w:p w14:paraId="3C3F4E8D" w14:textId="5F2BD37E" w:rsidR="00A80B7E" w:rsidRPr="008D4F02" w:rsidRDefault="008D4F02" w:rsidP="00BB5948">
      <w:pPr>
        <w:tabs>
          <w:tab w:val="left" w:pos="2340"/>
          <w:tab w:val="left" w:pos="4320"/>
          <w:tab w:val="left" w:pos="6660"/>
        </w:tabs>
        <w:spacing w:line="22" w:lineRule="atLeast"/>
        <w:jc w:val="center"/>
        <w:rPr>
          <w:rFonts w:ascii="Arial" w:hAnsi="Arial" w:cs="Arial"/>
          <w:b/>
          <w:bCs/>
          <w:sz w:val="22"/>
          <w:szCs w:val="22"/>
        </w:rPr>
      </w:pPr>
      <w:r w:rsidRPr="008D4F02">
        <w:rPr>
          <w:rFonts w:ascii="Arial" w:hAnsi="Arial" w:cs="Arial"/>
          <w:b/>
          <w:bCs/>
          <w:sz w:val="22"/>
          <w:szCs w:val="22"/>
        </w:rPr>
        <w:t>AUTHORS</w:t>
      </w:r>
    </w:p>
    <w:p w14:paraId="2312FDCB" w14:textId="1564FDAC" w:rsidR="00A80B7E" w:rsidRPr="00A80B7E" w:rsidRDefault="00B92BA2" w:rsidP="00B92BA2">
      <w:pPr>
        <w:tabs>
          <w:tab w:val="left" w:pos="2340"/>
          <w:tab w:val="left" w:pos="4320"/>
          <w:tab w:val="left" w:pos="6660"/>
        </w:tabs>
        <w:spacing w:line="22" w:lineRule="atLeast"/>
        <w:rPr>
          <w:rFonts w:ascii="Arial" w:hAnsi="Arial" w:cs="Arial"/>
          <w:sz w:val="22"/>
          <w:szCs w:val="22"/>
        </w:rPr>
      </w:pPr>
      <w:r>
        <w:rPr>
          <w:rFonts w:ascii="Arial" w:hAnsi="Arial" w:cs="Arial"/>
          <w:sz w:val="22"/>
          <w:szCs w:val="22"/>
        </w:rPr>
        <w:t xml:space="preserve">  </w:t>
      </w:r>
      <w:r w:rsidR="006C6E71">
        <w:rPr>
          <w:rFonts w:ascii="Arial" w:hAnsi="Arial" w:cs="Arial"/>
          <w:sz w:val="22"/>
          <w:szCs w:val="22"/>
        </w:rPr>
        <w:t>Primary</w:t>
      </w:r>
      <w:r w:rsidR="00BB2C41" w:rsidRPr="00A80B7E">
        <w:rPr>
          <w:rFonts w:ascii="Arial" w:hAnsi="Arial" w:cs="Arial"/>
          <w:sz w:val="22"/>
          <w:szCs w:val="22"/>
        </w:rPr>
        <w:t xml:space="preserve"> </w:t>
      </w:r>
      <w:r w:rsidR="00A80B7E" w:rsidRPr="00A80B7E">
        <w:rPr>
          <w:rFonts w:ascii="Arial" w:hAnsi="Arial" w:cs="Arial"/>
          <w:sz w:val="22"/>
          <w:szCs w:val="22"/>
        </w:rPr>
        <w:t xml:space="preserve">Contact </w:t>
      </w:r>
      <w:r w:rsidR="006C6E71">
        <w:rPr>
          <w:rFonts w:ascii="Arial" w:hAnsi="Arial" w:cs="Arial"/>
          <w:sz w:val="22"/>
          <w:szCs w:val="22"/>
        </w:rPr>
        <w:t>Author</w:t>
      </w:r>
    </w:p>
    <w:p w14:paraId="34A34681" w14:textId="23625078" w:rsidR="00A80B7E" w:rsidRDefault="002C2B73" w:rsidP="00BB5948">
      <w:pPr>
        <w:tabs>
          <w:tab w:val="left" w:pos="2340"/>
          <w:tab w:val="left" w:pos="4320"/>
          <w:tab w:val="left" w:pos="6660"/>
        </w:tabs>
        <w:spacing w:line="22" w:lineRule="atLeast"/>
        <w:jc w:val="center"/>
        <w:rPr>
          <w:rFonts w:ascii="Arial" w:hAnsi="Arial" w:cs="Arial"/>
          <w:sz w:val="22"/>
          <w:szCs w:val="22"/>
        </w:rPr>
      </w:pPr>
      <w:r>
        <w:rPr>
          <w:rFonts w:ascii="Arial" w:hAnsi="Arial" w:cs="Arial"/>
          <w:b/>
          <w:noProof/>
          <w:sz w:val="22"/>
          <w:szCs w:val="22"/>
        </w:rPr>
        <mc:AlternateContent>
          <mc:Choice Requires="wps">
            <w:drawing>
              <wp:anchor distT="0" distB="0" distL="114300" distR="114300" simplePos="0" relativeHeight="251662336" behindDoc="0" locked="0" layoutInCell="1" allowOverlap="1" wp14:anchorId="5C99A2B1" wp14:editId="4123E2B0">
                <wp:simplePos x="0" y="0"/>
                <wp:positionH relativeFrom="column">
                  <wp:posOffset>76200</wp:posOffset>
                </wp:positionH>
                <wp:positionV relativeFrom="paragraph">
                  <wp:posOffset>65405</wp:posOffset>
                </wp:positionV>
                <wp:extent cx="6229350" cy="419100"/>
                <wp:effectExtent l="0" t="0" r="19050" b="19050"/>
                <wp:wrapNone/>
                <wp:docPr id="790858834" name="Text Box 2"/>
                <wp:cNvGraphicFramePr/>
                <a:graphic xmlns:a="http://schemas.openxmlformats.org/drawingml/2006/main">
                  <a:graphicData uri="http://schemas.microsoft.com/office/word/2010/wordprocessingShape">
                    <wps:wsp>
                      <wps:cNvSpPr txBox="1"/>
                      <wps:spPr>
                        <a:xfrm>
                          <a:off x="0" y="0"/>
                          <a:ext cx="6229350" cy="419100"/>
                        </a:xfrm>
                        <a:prstGeom prst="rect">
                          <a:avLst/>
                        </a:prstGeom>
                        <a:solidFill>
                          <a:schemeClr val="lt1"/>
                        </a:solidFill>
                        <a:ln w="6350">
                          <a:solidFill>
                            <a:prstClr val="black"/>
                          </a:solidFill>
                        </a:ln>
                      </wps:spPr>
                      <wps:txbx>
                        <w:txbxContent>
                          <w:p w14:paraId="0C117074" w14:textId="2D14F686" w:rsidR="002C2B73" w:rsidRPr="00D176C2" w:rsidRDefault="00D176C2" w:rsidP="00A80B7E">
                            <w:pPr>
                              <w:rPr>
                                <w:rFonts w:ascii="Arial" w:hAnsi="Arial" w:cs="Arial"/>
                                <w:sz w:val="22"/>
                                <w:szCs w:val="22"/>
                                <w:lang w:val="en-IN"/>
                              </w:rPr>
                            </w:pPr>
                            <w:r>
                              <w:rPr>
                                <w:rFonts w:ascii="Arial" w:hAnsi="Arial" w:cs="Arial"/>
                                <w:b/>
                                <w:bCs/>
                                <w:sz w:val="22"/>
                                <w:szCs w:val="22"/>
                                <w:lang w:val="en-IN"/>
                              </w:rPr>
                              <w:t xml:space="preserve">Dr. </w:t>
                            </w:r>
                            <w:r w:rsidRPr="00D176C2">
                              <w:rPr>
                                <w:rFonts w:ascii="Arial" w:hAnsi="Arial" w:cs="Arial"/>
                                <w:b/>
                                <w:bCs/>
                                <w:sz w:val="22"/>
                                <w:szCs w:val="22"/>
                                <w:lang w:val="en-IN"/>
                              </w:rPr>
                              <w:t>Viraj Loliyana</w:t>
                            </w:r>
                            <w:r>
                              <w:rPr>
                                <w:rFonts w:ascii="Arial" w:hAnsi="Arial" w:cs="Arial"/>
                                <w:sz w:val="22"/>
                                <w:szCs w:val="22"/>
                                <w:lang w:val="en-IN"/>
                              </w:rPr>
                              <w:t>, Maharashtra Institution for Transformation (MITRA), Mumbai, Maharashtra, +91-7779090415, virajloliyana88@gmail.com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99A2B1" id="Text Box 2" o:spid="_x0000_s1027" type="#_x0000_t202" style="position:absolute;left:0;text-align:left;margin-left:6pt;margin-top:5.15pt;width:490.5pt;height:3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" fillcolor="white [3201]" strokeweight=".5pt">
                <v:textbox>
                  <w:txbxContent>
                    <w:p w14:paraId="0C117074" w14:textId="2D14F686" w:rsidR="002C2B73" w:rsidRPr="00D176C2" w:rsidRDefault="00D176C2" w:rsidP="00A80B7E">
                      <w:pPr>
                        <w:rPr>
                          <w:rFonts w:ascii="Arial" w:hAnsi="Arial" w:cs="Arial"/>
                          <w:sz w:val="22"/>
                          <w:szCs w:val="22"/>
                          <w:lang w:val="en-IN"/>
                        </w:rPr>
                      </w:pPr>
                      <w:r>
                        <w:rPr>
                          <w:rFonts w:ascii="Arial" w:hAnsi="Arial" w:cs="Arial"/>
                          <w:b/>
                          <w:bCs/>
                          <w:sz w:val="22"/>
                          <w:szCs w:val="22"/>
                          <w:lang w:val="en-IN"/>
                        </w:rPr>
                        <w:t xml:space="preserve">Dr. </w:t>
                      </w:r>
                      <w:r w:rsidRPr="00D176C2">
                        <w:rPr>
                          <w:rFonts w:ascii="Arial" w:hAnsi="Arial" w:cs="Arial"/>
                          <w:b/>
                          <w:bCs/>
                          <w:sz w:val="22"/>
                          <w:szCs w:val="22"/>
                          <w:lang w:val="en-IN"/>
                        </w:rPr>
                        <w:t>Viraj Loliyana</w:t>
                      </w:r>
                      <w:r>
                        <w:rPr>
                          <w:rFonts w:ascii="Arial" w:hAnsi="Arial" w:cs="Arial"/>
                          <w:sz w:val="22"/>
                          <w:szCs w:val="22"/>
                          <w:lang w:val="en-IN"/>
                        </w:rPr>
                        <w:t>, Maharashtra Institution for Transformation (MITRA), Mumbai, Maharashtra, +91-7779090415, virajloliyana88@gmail.com</w:t>
                      </w:r>
                    </w:p>
                  </w:txbxContent>
                </v:textbox>
              </v:shape>
            </w:pict>
          </mc:Fallback>
        </mc:AlternateContent>
      </w:r>
    </w:p>
    <w:p w14:paraId="568C4B8D" w14:textId="42596420" w:rsidR="00A80B7E" w:rsidRDefault="00A80B7E" w:rsidP="00BB5948">
      <w:pPr>
        <w:tabs>
          <w:tab w:val="left" w:pos="2340"/>
          <w:tab w:val="left" w:pos="4320"/>
          <w:tab w:val="left" w:pos="6660"/>
        </w:tabs>
        <w:spacing w:line="22" w:lineRule="atLeast"/>
        <w:jc w:val="center"/>
        <w:rPr>
          <w:rFonts w:ascii="Arial" w:hAnsi="Arial" w:cs="Arial"/>
          <w:sz w:val="22"/>
          <w:szCs w:val="22"/>
        </w:rPr>
      </w:pPr>
    </w:p>
    <w:p w14:paraId="00A7AD09" w14:textId="085A7F8F" w:rsidR="00A80B7E" w:rsidRDefault="00A80B7E" w:rsidP="00BB5948">
      <w:pPr>
        <w:tabs>
          <w:tab w:val="left" w:pos="2340"/>
          <w:tab w:val="left" w:pos="4320"/>
          <w:tab w:val="left" w:pos="6660"/>
        </w:tabs>
        <w:spacing w:line="22" w:lineRule="atLeast"/>
        <w:jc w:val="center"/>
        <w:rPr>
          <w:rFonts w:ascii="Arial" w:hAnsi="Arial" w:cs="Arial"/>
          <w:sz w:val="22"/>
          <w:szCs w:val="22"/>
        </w:rPr>
      </w:pPr>
    </w:p>
    <w:p w14:paraId="5801F045" w14:textId="77777777" w:rsidR="00B92BA2" w:rsidRDefault="003B2EAF" w:rsidP="003B2EAF">
      <w:pPr>
        <w:tabs>
          <w:tab w:val="left" w:pos="2340"/>
          <w:tab w:val="left" w:pos="4320"/>
          <w:tab w:val="left" w:pos="6660"/>
        </w:tabs>
        <w:spacing w:line="22" w:lineRule="atLeast"/>
        <w:rPr>
          <w:rFonts w:ascii="Arial" w:hAnsi="Arial" w:cs="Arial"/>
          <w:sz w:val="22"/>
          <w:szCs w:val="22"/>
        </w:rPr>
      </w:pPr>
      <w:r>
        <w:rPr>
          <w:rFonts w:ascii="Arial" w:hAnsi="Arial" w:cs="Arial"/>
          <w:sz w:val="22"/>
          <w:szCs w:val="22"/>
        </w:rPr>
        <w:t xml:space="preserve">        </w:t>
      </w:r>
    </w:p>
    <w:p w14:paraId="2B56F9CC" w14:textId="4D953B7A" w:rsidR="002C2B73" w:rsidRDefault="00B92BA2" w:rsidP="003B2EAF">
      <w:pPr>
        <w:tabs>
          <w:tab w:val="left" w:pos="2340"/>
          <w:tab w:val="left" w:pos="4320"/>
          <w:tab w:val="left" w:pos="6660"/>
        </w:tabs>
        <w:spacing w:line="22" w:lineRule="atLeast"/>
        <w:rPr>
          <w:rFonts w:ascii="Arial" w:hAnsi="Arial" w:cs="Arial"/>
          <w:sz w:val="22"/>
          <w:szCs w:val="22"/>
        </w:rPr>
      </w:pPr>
      <w:r>
        <w:rPr>
          <w:rFonts w:ascii="Arial" w:hAnsi="Arial" w:cs="Arial"/>
          <w:sz w:val="22"/>
          <w:szCs w:val="22"/>
        </w:rPr>
        <w:t xml:space="preserve">  </w:t>
      </w:r>
      <w:r w:rsidR="003B2EAF">
        <w:rPr>
          <w:rFonts w:ascii="Arial" w:hAnsi="Arial" w:cs="Arial"/>
          <w:sz w:val="22"/>
          <w:szCs w:val="22"/>
        </w:rPr>
        <w:t>Is Primary Author a Young Professional</w:t>
      </w:r>
      <w:r>
        <w:rPr>
          <w:rFonts w:ascii="Arial" w:hAnsi="Arial" w:cs="Arial"/>
          <w:sz w:val="22"/>
          <w:szCs w:val="22"/>
        </w:rPr>
        <w:t>?</w:t>
      </w:r>
      <w:r w:rsidR="003B2EAF">
        <w:rPr>
          <w:rFonts w:ascii="Arial" w:hAnsi="Arial" w:cs="Arial"/>
          <w:sz w:val="22"/>
          <w:szCs w:val="22"/>
        </w:rPr>
        <w:t xml:space="preserve"> </w:t>
      </w:r>
      <w:r w:rsidR="003B2EAF" w:rsidRPr="00384783">
        <w:rPr>
          <w:rFonts w:ascii="Arial" w:hAnsi="Arial" w:cs="Arial"/>
          <w:b/>
          <w:bCs/>
          <w:sz w:val="22"/>
          <w:szCs w:val="22"/>
        </w:rPr>
        <w:t>YES</w:t>
      </w:r>
      <w:r w:rsidR="003B2EAF">
        <w:rPr>
          <w:rFonts w:ascii="Arial" w:hAnsi="Arial" w:cs="Arial"/>
          <w:sz w:val="22"/>
          <w:szCs w:val="22"/>
        </w:rPr>
        <w:t xml:space="preserve"> </w:t>
      </w:r>
      <w:r w:rsidR="00925181">
        <w:rPr>
          <w:rFonts w:ascii="Arial" w:hAnsi="Arial" w:cs="Arial"/>
          <w:sz w:val="22"/>
          <w:szCs w:val="22"/>
        </w:rPr>
        <w:t xml:space="preserve">&amp; </w:t>
      </w:r>
      <w:r w:rsidR="006817C5">
        <w:rPr>
          <w:rFonts w:ascii="Arial" w:hAnsi="Arial" w:cs="Arial"/>
          <w:sz w:val="22"/>
          <w:szCs w:val="22"/>
        </w:rPr>
        <w:t>Member-ICOLD Technical Committee ‘F’</w:t>
      </w:r>
    </w:p>
    <w:p w14:paraId="69A044B0" w14:textId="77777777" w:rsidR="003B2EAF" w:rsidRDefault="003B2EAF" w:rsidP="00A80B7E">
      <w:pPr>
        <w:tabs>
          <w:tab w:val="left" w:pos="2340"/>
          <w:tab w:val="left" w:pos="4320"/>
          <w:tab w:val="left" w:pos="6660"/>
        </w:tabs>
        <w:spacing w:line="22" w:lineRule="atLeast"/>
        <w:jc w:val="center"/>
        <w:rPr>
          <w:rFonts w:ascii="Arial" w:hAnsi="Arial" w:cs="Arial"/>
          <w:sz w:val="22"/>
          <w:szCs w:val="22"/>
        </w:rPr>
      </w:pPr>
    </w:p>
    <w:p w14:paraId="585247E0" w14:textId="423D40FA" w:rsidR="00A80B7E" w:rsidRPr="00A80B7E" w:rsidRDefault="00B92BA2" w:rsidP="00B92BA2">
      <w:pPr>
        <w:tabs>
          <w:tab w:val="left" w:pos="2340"/>
          <w:tab w:val="left" w:pos="4320"/>
          <w:tab w:val="left" w:pos="6660"/>
        </w:tabs>
        <w:spacing w:line="22" w:lineRule="atLeast"/>
        <w:rPr>
          <w:rFonts w:ascii="Arial" w:hAnsi="Arial" w:cs="Arial"/>
          <w:sz w:val="22"/>
          <w:szCs w:val="22"/>
        </w:rPr>
      </w:pPr>
      <w:r>
        <w:rPr>
          <w:rFonts w:ascii="Arial" w:hAnsi="Arial" w:cs="Arial"/>
          <w:sz w:val="22"/>
          <w:szCs w:val="22"/>
        </w:rPr>
        <w:t xml:space="preserve">  </w:t>
      </w:r>
      <w:r w:rsidR="00A80B7E" w:rsidRPr="00A80B7E">
        <w:rPr>
          <w:rFonts w:ascii="Arial" w:hAnsi="Arial" w:cs="Arial"/>
          <w:sz w:val="22"/>
          <w:szCs w:val="22"/>
        </w:rPr>
        <w:t xml:space="preserve">Co-Author </w:t>
      </w:r>
      <w:r w:rsidR="006C6E71">
        <w:rPr>
          <w:rFonts w:ascii="Arial" w:hAnsi="Arial" w:cs="Arial"/>
          <w:sz w:val="22"/>
          <w:szCs w:val="22"/>
        </w:rPr>
        <w:t>Information</w:t>
      </w:r>
    </w:p>
    <w:p w14:paraId="679C4293" w14:textId="70946612" w:rsidR="00A80B7E" w:rsidRDefault="002C2B73" w:rsidP="00A80B7E">
      <w:pPr>
        <w:tabs>
          <w:tab w:val="left" w:pos="2340"/>
          <w:tab w:val="left" w:pos="4320"/>
          <w:tab w:val="left" w:pos="6660"/>
        </w:tabs>
        <w:spacing w:line="22" w:lineRule="atLeast"/>
        <w:jc w:val="center"/>
        <w:rPr>
          <w:rFonts w:ascii="Arial" w:hAnsi="Arial" w:cs="Arial"/>
          <w:sz w:val="22"/>
          <w:szCs w:val="22"/>
        </w:rPr>
      </w:pPr>
      <w:r>
        <w:rPr>
          <w:rFonts w:ascii="Arial" w:hAnsi="Arial" w:cs="Arial"/>
          <w:b/>
          <w:noProof/>
          <w:sz w:val="22"/>
          <w:szCs w:val="22"/>
        </w:rPr>
        <mc:AlternateContent>
          <mc:Choice Requires="wps">
            <w:drawing>
              <wp:anchor distT="0" distB="0" distL="114300" distR="114300" simplePos="0" relativeHeight="251672576" behindDoc="0" locked="0" layoutInCell="1" allowOverlap="1" wp14:anchorId="4A0344B6" wp14:editId="54010BAB">
                <wp:simplePos x="0" y="0"/>
                <wp:positionH relativeFrom="column">
                  <wp:posOffset>76200</wp:posOffset>
                </wp:positionH>
                <wp:positionV relativeFrom="paragraph">
                  <wp:posOffset>33655</wp:posOffset>
                </wp:positionV>
                <wp:extent cx="6219825" cy="419100"/>
                <wp:effectExtent l="0" t="0" r="28575" b="19050"/>
                <wp:wrapNone/>
                <wp:docPr id="268742999" name="Text Box 2"/>
                <wp:cNvGraphicFramePr/>
                <a:graphic xmlns:a="http://schemas.openxmlformats.org/drawingml/2006/main">
                  <a:graphicData uri="http://schemas.microsoft.com/office/word/2010/wordprocessingShape">
                    <wps:wsp>
                      <wps:cNvSpPr txBox="1"/>
                      <wps:spPr>
                        <a:xfrm>
                          <a:off x="0" y="0"/>
                          <a:ext cx="6219825" cy="419100"/>
                        </a:xfrm>
                        <a:prstGeom prst="rect">
                          <a:avLst/>
                        </a:prstGeom>
                        <a:solidFill>
                          <a:schemeClr val="lt1"/>
                        </a:solidFill>
                        <a:ln w="6350">
                          <a:solidFill>
                            <a:prstClr val="black"/>
                          </a:solidFill>
                        </a:ln>
                      </wps:spPr>
                      <wps:txbx>
                        <w:txbxContent>
                          <w:p w14:paraId="4BF444D3" w14:textId="7833A903" w:rsidR="002C2B73" w:rsidRPr="00D176C2" w:rsidRDefault="00D176C2" w:rsidP="002C2B73">
                            <w:pPr>
                              <w:rPr>
                                <w:rFonts w:ascii="Arial" w:hAnsi="Arial" w:cs="Arial"/>
                                <w:sz w:val="22"/>
                                <w:szCs w:val="22"/>
                                <w:lang w:val="en-IN"/>
                              </w:rPr>
                            </w:pPr>
                            <w:r>
                              <w:rPr>
                                <w:rFonts w:ascii="Arial" w:hAnsi="Arial" w:cs="Arial"/>
                                <w:sz w:val="22"/>
                                <w:szCs w:val="22"/>
                                <w:lang w:val="en-IN"/>
                              </w:rPr>
                              <w:t>Srujan Gavhale, FAMS Design Solution Private Limited, Mumbai, Maharashtra</w:t>
                            </w:r>
                            <w:r w:rsidR="00B2095D">
                              <w:rPr>
                                <w:rFonts w:ascii="Arial" w:hAnsi="Arial" w:cs="Arial"/>
                                <w:sz w:val="22"/>
                                <w:szCs w:val="22"/>
                                <w:lang w:val="en-IN"/>
                              </w:rPr>
                              <w:t>, +91-9960367778, srujan@famsds.com</w:t>
                            </w:r>
                            <w:r>
                              <w:rPr>
                                <w:rFonts w:ascii="Arial" w:hAnsi="Arial" w:cs="Arial"/>
                                <w:sz w:val="22"/>
                                <w:szCs w:val="22"/>
                                <w:lang w:val="en-IN"/>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0344B6" id="_x0000_s1028" type="#_x0000_t202" style="position:absolute;left:0;text-align:left;margin-left:6pt;margin-top:2.65pt;width:489.75pt;height:3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" fillcolor="white [3201]" strokeweight=".5pt">
                <v:textbox>
                  <w:txbxContent>
                    <w:p w14:paraId="4BF444D3" w14:textId="7833A903" w:rsidR="002C2B73" w:rsidRPr="00D176C2" w:rsidRDefault="00D176C2" w:rsidP="002C2B73">
                      <w:pPr>
                        <w:rPr>
                          <w:rFonts w:ascii="Arial" w:hAnsi="Arial" w:cs="Arial"/>
                          <w:sz w:val="22"/>
                          <w:szCs w:val="22"/>
                          <w:lang w:val="en-IN"/>
                        </w:rPr>
                      </w:pPr>
                      <w:r>
                        <w:rPr>
                          <w:rFonts w:ascii="Arial" w:hAnsi="Arial" w:cs="Arial"/>
                          <w:sz w:val="22"/>
                          <w:szCs w:val="22"/>
                          <w:lang w:val="en-IN"/>
                        </w:rPr>
                        <w:t>Srujan Gavhale, FAMS Design Solution Private Limited, Mumbai, Maharashtra</w:t>
                      </w:r>
                      <w:r w:rsidR="00B2095D">
                        <w:rPr>
                          <w:rFonts w:ascii="Arial" w:hAnsi="Arial" w:cs="Arial"/>
                          <w:sz w:val="22"/>
                          <w:szCs w:val="22"/>
                          <w:lang w:val="en-IN"/>
                        </w:rPr>
                        <w:t>, +91-9960367778, srujan@famsds.com</w:t>
                      </w:r>
                      <w:r>
                        <w:rPr>
                          <w:rFonts w:ascii="Arial" w:hAnsi="Arial" w:cs="Arial"/>
                          <w:sz w:val="22"/>
                          <w:szCs w:val="22"/>
                          <w:lang w:val="en-IN"/>
                        </w:rPr>
                        <w:tab/>
                      </w:r>
                    </w:p>
                  </w:txbxContent>
                </v:textbox>
              </v:shape>
            </w:pict>
          </mc:Fallback>
        </mc:AlternateContent>
      </w:r>
    </w:p>
    <w:p w14:paraId="70B2F850" w14:textId="1A24CED9" w:rsidR="00A80B7E" w:rsidRDefault="00A80B7E" w:rsidP="00A80B7E">
      <w:pPr>
        <w:tabs>
          <w:tab w:val="left" w:pos="2340"/>
          <w:tab w:val="left" w:pos="4320"/>
          <w:tab w:val="left" w:pos="6660"/>
        </w:tabs>
        <w:spacing w:line="22" w:lineRule="atLeast"/>
        <w:jc w:val="center"/>
        <w:rPr>
          <w:rFonts w:ascii="Arial" w:hAnsi="Arial" w:cs="Arial"/>
          <w:sz w:val="22"/>
          <w:szCs w:val="22"/>
        </w:rPr>
      </w:pPr>
    </w:p>
    <w:p w14:paraId="16B27A64" w14:textId="79F80972" w:rsidR="002C2B73" w:rsidRDefault="002C2B73" w:rsidP="002C2B73">
      <w:pPr>
        <w:tabs>
          <w:tab w:val="left" w:pos="2340"/>
          <w:tab w:val="left" w:pos="4320"/>
          <w:tab w:val="left" w:pos="6660"/>
        </w:tabs>
        <w:spacing w:line="22" w:lineRule="atLeast"/>
        <w:rPr>
          <w:rFonts w:ascii="Arial" w:hAnsi="Arial" w:cs="Arial"/>
          <w:sz w:val="22"/>
          <w:szCs w:val="22"/>
        </w:rPr>
      </w:pPr>
    </w:p>
    <w:p w14:paraId="3752FF6F" w14:textId="77777777" w:rsidR="002C2B73" w:rsidRDefault="002C2B73" w:rsidP="00A80B7E">
      <w:pPr>
        <w:tabs>
          <w:tab w:val="left" w:pos="2340"/>
          <w:tab w:val="left" w:pos="4320"/>
          <w:tab w:val="left" w:pos="6660"/>
        </w:tabs>
        <w:spacing w:line="22" w:lineRule="atLeast"/>
        <w:jc w:val="center"/>
        <w:rPr>
          <w:rFonts w:ascii="Arial" w:hAnsi="Arial" w:cs="Arial"/>
          <w:sz w:val="22"/>
          <w:szCs w:val="22"/>
        </w:rPr>
      </w:pPr>
    </w:p>
    <w:p w14:paraId="1B822D27" w14:textId="70F1BA8D" w:rsidR="00A80B7E" w:rsidRPr="00A80B7E" w:rsidRDefault="00B92BA2" w:rsidP="00B92BA2">
      <w:pPr>
        <w:tabs>
          <w:tab w:val="left" w:pos="2340"/>
          <w:tab w:val="left" w:pos="4320"/>
          <w:tab w:val="left" w:pos="6660"/>
        </w:tabs>
        <w:spacing w:line="22" w:lineRule="atLeast"/>
        <w:rPr>
          <w:rFonts w:ascii="Arial" w:hAnsi="Arial" w:cs="Arial"/>
          <w:sz w:val="22"/>
          <w:szCs w:val="22"/>
        </w:rPr>
      </w:pPr>
      <w:r>
        <w:rPr>
          <w:rFonts w:ascii="Arial" w:hAnsi="Arial" w:cs="Arial"/>
          <w:sz w:val="22"/>
          <w:szCs w:val="22"/>
        </w:rPr>
        <w:t xml:space="preserve">  </w:t>
      </w:r>
      <w:r w:rsidR="00A80B7E" w:rsidRPr="00A80B7E">
        <w:rPr>
          <w:rFonts w:ascii="Arial" w:hAnsi="Arial" w:cs="Arial"/>
          <w:sz w:val="22"/>
          <w:szCs w:val="22"/>
        </w:rPr>
        <w:t xml:space="preserve">Co-Author </w:t>
      </w:r>
      <w:r w:rsidR="006C6E71">
        <w:rPr>
          <w:rFonts w:ascii="Arial" w:hAnsi="Arial" w:cs="Arial"/>
          <w:sz w:val="22"/>
          <w:szCs w:val="22"/>
        </w:rPr>
        <w:t>Information</w:t>
      </w:r>
    </w:p>
    <w:p w14:paraId="6C0ADF2C" w14:textId="743C8901" w:rsidR="00A80B7E" w:rsidRDefault="002C2B73" w:rsidP="00A80B7E">
      <w:pPr>
        <w:tabs>
          <w:tab w:val="left" w:pos="2340"/>
          <w:tab w:val="left" w:pos="4320"/>
          <w:tab w:val="left" w:pos="6660"/>
        </w:tabs>
        <w:spacing w:line="22" w:lineRule="atLeast"/>
        <w:jc w:val="center"/>
        <w:rPr>
          <w:rFonts w:ascii="Arial" w:hAnsi="Arial" w:cs="Arial"/>
          <w:sz w:val="22"/>
          <w:szCs w:val="22"/>
        </w:rPr>
      </w:pPr>
      <w:r>
        <w:rPr>
          <w:rFonts w:ascii="Arial" w:hAnsi="Arial" w:cs="Arial"/>
          <w:b/>
          <w:noProof/>
          <w:sz w:val="22"/>
          <w:szCs w:val="22"/>
        </w:rPr>
        <mc:AlternateContent>
          <mc:Choice Requires="wps">
            <w:drawing>
              <wp:anchor distT="0" distB="0" distL="114300" distR="114300" simplePos="0" relativeHeight="251674624" behindDoc="0" locked="0" layoutInCell="1" allowOverlap="1" wp14:anchorId="4FF09236" wp14:editId="666CEA56">
                <wp:simplePos x="0" y="0"/>
                <wp:positionH relativeFrom="column">
                  <wp:posOffset>76200</wp:posOffset>
                </wp:positionH>
                <wp:positionV relativeFrom="paragraph">
                  <wp:posOffset>68580</wp:posOffset>
                </wp:positionV>
                <wp:extent cx="6219825" cy="419100"/>
                <wp:effectExtent l="0" t="0" r="28575" b="19050"/>
                <wp:wrapNone/>
                <wp:docPr id="1669799421" name="Text Box 2"/>
                <wp:cNvGraphicFramePr/>
                <a:graphic xmlns:a="http://schemas.openxmlformats.org/drawingml/2006/main">
                  <a:graphicData uri="http://schemas.microsoft.com/office/word/2010/wordprocessingShape">
                    <wps:wsp>
                      <wps:cNvSpPr txBox="1"/>
                      <wps:spPr>
                        <a:xfrm>
                          <a:off x="0" y="0"/>
                          <a:ext cx="6219825" cy="419100"/>
                        </a:xfrm>
                        <a:prstGeom prst="rect">
                          <a:avLst/>
                        </a:prstGeom>
                        <a:solidFill>
                          <a:schemeClr val="lt1"/>
                        </a:solidFill>
                        <a:ln w="6350">
                          <a:solidFill>
                            <a:prstClr val="black"/>
                          </a:solidFill>
                        </a:ln>
                      </wps:spPr>
                      <wps:txbx>
                        <w:txbxContent>
                          <w:p w14:paraId="5A01B07A" w14:textId="51D916D2" w:rsidR="002C2B73" w:rsidRPr="00D176C2" w:rsidRDefault="00D176C2" w:rsidP="002C2B73">
                            <w:pPr>
                              <w:rPr>
                                <w:rFonts w:ascii="Arial" w:hAnsi="Arial" w:cs="Arial"/>
                                <w:sz w:val="22"/>
                                <w:szCs w:val="22"/>
                                <w:lang w:val="en-IN"/>
                              </w:rPr>
                            </w:pPr>
                            <w:r>
                              <w:rPr>
                                <w:rFonts w:ascii="Arial" w:hAnsi="Arial" w:cs="Arial"/>
                                <w:sz w:val="22"/>
                                <w:szCs w:val="22"/>
                                <w:lang w:val="en-IN"/>
                              </w:rPr>
                              <w:t>Shreyas Nambiar, FAMS Design Solution Private Limited, Mumbai, Maharashtra</w:t>
                            </w:r>
                            <w:r w:rsidR="00B2095D">
                              <w:rPr>
                                <w:rFonts w:ascii="Arial" w:hAnsi="Arial" w:cs="Arial"/>
                                <w:sz w:val="22"/>
                                <w:szCs w:val="22"/>
                                <w:lang w:val="en-IN"/>
                              </w:rPr>
                              <w:t>, +91-8975930999, coo@famsds.com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F09236" id="_x0000_s1029" type="#_x0000_t202" style="position:absolute;left:0;text-align:left;margin-left:6pt;margin-top:5.4pt;width:489.75pt;height:3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" fillcolor="white [3201]" strokeweight=".5pt">
                <v:textbox>
                  <w:txbxContent>
                    <w:p w14:paraId="5A01B07A" w14:textId="51D916D2" w:rsidR="002C2B73" w:rsidRPr="00D176C2" w:rsidRDefault="00D176C2" w:rsidP="002C2B73">
                      <w:pPr>
                        <w:rPr>
                          <w:rFonts w:ascii="Arial" w:hAnsi="Arial" w:cs="Arial"/>
                          <w:sz w:val="22"/>
                          <w:szCs w:val="22"/>
                          <w:lang w:val="en-IN"/>
                        </w:rPr>
                      </w:pPr>
                      <w:r>
                        <w:rPr>
                          <w:rFonts w:ascii="Arial" w:hAnsi="Arial" w:cs="Arial"/>
                          <w:sz w:val="22"/>
                          <w:szCs w:val="22"/>
                          <w:lang w:val="en-IN"/>
                        </w:rPr>
                        <w:t>Shreyas Nambiar, FAMS Design Solution Private Limited, Mumbai, Maharashtra</w:t>
                      </w:r>
                      <w:r w:rsidR="00B2095D">
                        <w:rPr>
                          <w:rFonts w:ascii="Arial" w:hAnsi="Arial" w:cs="Arial"/>
                          <w:sz w:val="22"/>
                          <w:szCs w:val="22"/>
                          <w:lang w:val="en-IN"/>
                        </w:rPr>
                        <w:t>, +91-8975930999, coo@famsds.com</w:t>
                      </w:r>
                    </w:p>
                  </w:txbxContent>
                </v:textbox>
              </v:shape>
            </w:pict>
          </mc:Fallback>
        </mc:AlternateContent>
      </w:r>
    </w:p>
    <w:p w14:paraId="75659007" w14:textId="398E9806" w:rsidR="00880012" w:rsidRPr="00BB5948" w:rsidRDefault="00880012" w:rsidP="00BB5948">
      <w:pPr>
        <w:tabs>
          <w:tab w:val="left" w:pos="2340"/>
          <w:tab w:val="left" w:pos="4320"/>
          <w:tab w:val="left" w:pos="6660"/>
        </w:tabs>
        <w:spacing w:line="22" w:lineRule="atLeast"/>
        <w:jc w:val="center"/>
        <w:rPr>
          <w:rFonts w:ascii="Arial" w:hAnsi="Arial" w:cs="Arial"/>
          <w:sz w:val="22"/>
          <w:szCs w:val="22"/>
          <w:vertAlign w:val="superscript"/>
        </w:rPr>
      </w:pPr>
    </w:p>
    <w:p w14:paraId="56F40FBB" w14:textId="77777777" w:rsidR="002C2B73" w:rsidRDefault="002C2B73" w:rsidP="002C2B73">
      <w:pPr>
        <w:tabs>
          <w:tab w:val="left" w:pos="2340"/>
          <w:tab w:val="left" w:pos="4320"/>
          <w:tab w:val="left" w:pos="6660"/>
        </w:tabs>
        <w:spacing w:line="0" w:lineRule="atLeast"/>
        <w:rPr>
          <w:rFonts w:ascii="Arial" w:hAnsi="Arial" w:cs="Arial"/>
          <w:sz w:val="22"/>
          <w:szCs w:val="22"/>
        </w:rPr>
      </w:pPr>
    </w:p>
    <w:p w14:paraId="07F6DB49" w14:textId="77777777" w:rsidR="002C2B73" w:rsidRDefault="002C2B73" w:rsidP="002C2B73">
      <w:pPr>
        <w:tabs>
          <w:tab w:val="left" w:pos="2340"/>
          <w:tab w:val="left" w:pos="4320"/>
          <w:tab w:val="left" w:pos="6660"/>
        </w:tabs>
        <w:spacing w:line="0" w:lineRule="atLeast"/>
        <w:rPr>
          <w:rFonts w:ascii="Arial" w:hAnsi="Arial" w:cs="Arial"/>
          <w:sz w:val="22"/>
          <w:szCs w:val="22"/>
        </w:rPr>
      </w:pPr>
    </w:p>
    <w:p w14:paraId="28C4A3BE" w14:textId="55EFFEE3" w:rsidR="00A80B7E" w:rsidRDefault="00B92BA2" w:rsidP="00B92BA2">
      <w:pPr>
        <w:tabs>
          <w:tab w:val="left" w:pos="2340"/>
          <w:tab w:val="left" w:pos="4320"/>
          <w:tab w:val="left" w:pos="6660"/>
        </w:tabs>
        <w:spacing w:line="22" w:lineRule="atLeast"/>
        <w:rPr>
          <w:rFonts w:ascii="Arial" w:hAnsi="Arial" w:cs="Arial"/>
          <w:sz w:val="22"/>
          <w:szCs w:val="22"/>
        </w:rPr>
      </w:pPr>
      <w:r>
        <w:rPr>
          <w:rFonts w:ascii="Arial" w:hAnsi="Arial" w:cs="Arial"/>
          <w:sz w:val="22"/>
          <w:szCs w:val="22"/>
        </w:rPr>
        <w:t xml:space="preserve">  </w:t>
      </w:r>
    </w:p>
    <w:p w14:paraId="3AC08ABC" w14:textId="77777777" w:rsidR="002C2B73" w:rsidRDefault="002C2B73" w:rsidP="008D4F02">
      <w:pPr>
        <w:tabs>
          <w:tab w:val="left" w:pos="2340"/>
          <w:tab w:val="left" w:pos="4320"/>
          <w:tab w:val="left" w:pos="6660"/>
        </w:tabs>
        <w:spacing w:line="22" w:lineRule="atLeast"/>
        <w:rPr>
          <w:rFonts w:ascii="Arial" w:hAnsi="Arial" w:cs="Arial"/>
          <w:b/>
          <w:sz w:val="22"/>
          <w:szCs w:val="22"/>
        </w:rPr>
      </w:pPr>
    </w:p>
    <w:p w14:paraId="18143337" w14:textId="77777777" w:rsidR="004C0341" w:rsidRDefault="004C0341" w:rsidP="00A950C3">
      <w:pPr>
        <w:tabs>
          <w:tab w:val="left" w:pos="2340"/>
          <w:tab w:val="left" w:pos="4320"/>
          <w:tab w:val="left" w:pos="6660"/>
        </w:tabs>
        <w:spacing w:line="22" w:lineRule="atLeast"/>
        <w:ind w:left="144" w:right="144"/>
        <w:rPr>
          <w:rFonts w:ascii="Arial" w:hAnsi="Arial" w:cs="Arial"/>
          <w:b/>
          <w:sz w:val="22"/>
          <w:szCs w:val="22"/>
        </w:rPr>
      </w:pPr>
    </w:p>
    <w:p w14:paraId="7555E46C" w14:textId="5FFB532C" w:rsidR="00BD7066" w:rsidRDefault="002C2B73" w:rsidP="00A950C3">
      <w:pPr>
        <w:tabs>
          <w:tab w:val="left" w:pos="2340"/>
          <w:tab w:val="left" w:pos="4320"/>
          <w:tab w:val="left" w:pos="6660"/>
        </w:tabs>
        <w:spacing w:line="22" w:lineRule="atLeast"/>
        <w:ind w:left="144" w:right="144"/>
        <w:rPr>
          <w:rFonts w:ascii="Arial" w:hAnsi="Arial" w:cs="Arial"/>
          <w:bCs/>
          <w:sz w:val="22"/>
          <w:szCs w:val="22"/>
        </w:rPr>
      </w:pPr>
      <w:r w:rsidRPr="002C2B73">
        <w:rPr>
          <w:rFonts w:ascii="Arial" w:hAnsi="Arial" w:cs="Arial"/>
          <w:b/>
          <w:sz w:val="22"/>
          <w:szCs w:val="22"/>
        </w:rPr>
        <w:t>ABSTRACT</w:t>
      </w:r>
      <w:r>
        <w:rPr>
          <w:rFonts w:ascii="Arial" w:hAnsi="Arial" w:cs="Arial"/>
          <w:bCs/>
          <w:sz w:val="22"/>
          <w:szCs w:val="22"/>
        </w:rPr>
        <w:t xml:space="preserve">: </w:t>
      </w:r>
      <w:r w:rsidR="003B2EAF">
        <w:rPr>
          <w:rFonts w:ascii="Arial" w:hAnsi="Arial" w:cs="Arial"/>
          <w:bCs/>
          <w:sz w:val="22"/>
          <w:szCs w:val="22"/>
        </w:rPr>
        <w:t>A</w:t>
      </w:r>
      <w:r w:rsidR="008D4F02" w:rsidRPr="008D4F02">
        <w:rPr>
          <w:rFonts w:ascii="Arial" w:hAnsi="Arial" w:cs="Arial"/>
          <w:bCs/>
          <w:sz w:val="22"/>
          <w:szCs w:val="22"/>
        </w:rPr>
        <w:t>bstract sh</w:t>
      </w:r>
      <w:r w:rsidR="008D4F02">
        <w:rPr>
          <w:rFonts w:ascii="Arial" w:hAnsi="Arial" w:cs="Arial"/>
          <w:bCs/>
          <w:sz w:val="22"/>
          <w:szCs w:val="22"/>
        </w:rPr>
        <w:t>all</w:t>
      </w:r>
      <w:r w:rsidR="008D4F02" w:rsidRPr="008D4F02">
        <w:rPr>
          <w:rFonts w:ascii="Arial" w:hAnsi="Arial" w:cs="Arial"/>
          <w:bCs/>
          <w:sz w:val="22"/>
          <w:szCs w:val="22"/>
        </w:rPr>
        <w:t xml:space="preserve"> be no more than 300 words and cannot include figures, tables, drawings, references, or equations. Abstracts sh</w:t>
      </w:r>
      <w:r w:rsidR="00A950C3">
        <w:rPr>
          <w:rFonts w:ascii="Arial" w:hAnsi="Arial" w:cs="Arial"/>
          <w:bCs/>
          <w:sz w:val="22"/>
          <w:szCs w:val="22"/>
        </w:rPr>
        <w:t>ould</w:t>
      </w:r>
      <w:r w:rsidR="008D4F02" w:rsidRPr="008D4F02">
        <w:rPr>
          <w:rFonts w:ascii="Arial" w:hAnsi="Arial" w:cs="Arial"/>
          <w:bCs/>
          <w:sz w:val="22"/>
          <w:szCs w:val="22"/>
        </w:rPr>
        <w:t xml:space="preserve"> provide a brief overview of the paper, highlighting relevance to the selected topic, key findings/conclusions, and significance to the industry.</w:t>
      </w:r>
      <w:r w:rsidR="00BD7066">
        <w:rPr>
          <w:rFonts w:ascii="Arial" w:hAnsi="Arial" w:cs="Arial"/>
          <w:bCs/>
          <w:sz w:val="22"/>
          <w:szCs w:val="22"/>
        </w:rPr>
        <w:t xml:space="preserve">  Provide Spanish translation of abstract </w:t>
      </w:r>
      <w:r w:rsidR="00A950C3">
        <w:rPr>
          <w:rFonts w:ascii="Arial" w:hAnsi="Arial" w:cs="Arial"/>
          <w:bCs/>
          <w:sz w:val="22"/>
          <w:szCs w:val="22"/>
        </w:rPr>
        <w:t xml:space="preserve">in the provided space </w:t>
      </w:r>
      <w:r w:rsidR="00BD7066">
        <w:rPr>
          <w:rFonts w:ascii="Arial" w:hAnsi="Arial" w:cs="Arial"/>
          <w:bCs/>
          <w:sz w:val="22"/>
          <w:szCs w:val="22"/>
        </w:rPr>
        <w:t xml:space="preserve">to aid in review and selection.  </w:t>
      </w:r>
    </w:p>
    <w:p w14:paraId="5F42186E" w14:textId="77777777" w:rsidR="00B92BA2" w:rsidRDefault="00B92BA2" w:rsidP="003B2EAF">
      <w:pPr>
        <w:ind w:left="144" w:right="144"/>
        <w:rPr>
          <w:rFonts w:ascii="Arial" w:hAnsi="Arial" w:cs="Arial"/>
          <w:bCs/>
          <w:sz w:val="22"/>
          <w:szCs w:val="22"/>
        </w:rPr>
      </w:pPr>
    </w:p>
    <w:p w14:paraId="1C8B786A" w14:textId="61178B26" w:rsidR="003B2EAF" w:rsidRPr="000B55CB" w:rsidRDefault="003B2EAF" w:rsidP="003B2EAF">
      <w:pPr>
        <w:ind w:left="144" w:right="144"/>
        <w:rPr>
          <w:rFonts w:ascii="Arial" w:hAnsi="Arial" w:cs="Arial"/>
          <w:b/>
          <w:sz w:val="22"/>
          <w:szCs w:val="22"/>
        </w:rPr>
      </w:pPr>
      <w:r w:rsidRPr="000B55CB">
        <w:rPr>
          <w:rFonts w:ascii="Arial" w:hAnsi="Arial" w:cs="Arial"/>
          <w:b/>
          <w:sz w:val="22"/>
          <w:szCs w:val="22"/>
        </w:rPr>
        <w:t xml:space="preserve">PUBLISHED PAPER </w:t>
      </w:r>
    </w:p>
    <w:p w14:paraId="1B6D127D" w14:textId="77777777" w:rsidR="003B2EAF" w:rsidRDefault="003B2EAF" w:rsidP="003B2EAF">
      <w:pPr>
        <w:ind w:left="144" w:right="144"/>
        <w:rPr>
          <w:rFonts w:ascii="Arial" w:hAnsi="Arial" w:cs="Arial"/>
          <w:bCs/>
          <w:sz w:val="22"/>
          <w:szCs w:val="22"/>
        </w:rPr>
      </w:pPr>
      <w:r>
        <w:rPr>
          <w:rFonts w:ascii="Arial" w:hAnsi="Arial" w:cs="Arial"/>
          <w:bCs/>
          <w:sz w:val="22"/>
          <w:szCs w:val="22"/>
        </w:rPr>
        <w:t xml:space="preserve">or </w:t>
      </w:r>
    </w:p>
    <w:p w14:paraId="74C9192A" w14:textId="2D972B83" w:rsidR="003B2EAF" w:rsidRPr="000B55CB" w:rsidRDefault="003B2EAF" w:rsidP="003B2EAF">
      <w:pPr>
        <w:ind w:left="144" w:right="144"/>
        <w:rPr>
          <w:rFonts w:ascii="Arial" w:hAnsi="Arial" w:cs="Arial"/>
          <w:b/>
          <w:sz w:val="22"/>
          <w:szCs w:val="22"/>
        </w:rPr>
      </w:pPr>
      <w:r w:rsidRPr="000B55CB">
        <w:rPr>
          <w:rFonts w:ascii="Arial" w:hAnsi="Arial" w:cs="Arial"/>
          <w:b/>
          <w:sz w:val="22"/>
          <w:szCs w:val="22"/>
        </w:rPr>
        <w:t xml:space="preserve">PRESENTATION ONLY </w:t>
      </w:r>
    </w:p>
    <w:p w14:paraId="0DD9254E" w14:textId="7B5E8960" w:rsidR="00BD7066" w:rsidRDefault="003B2EAF" w:rsidP="003B2EAF">
      <w:pPr>
        <w:ind w:left="144" w:right="144"/>
        <w:rPr>
          <w:rFonts w:ascii="Arial" w:hAnsi="Arial" w:cs="Arial"/>
          <w:bCs/>
          <w:sz w:val="22"/>
          <w:szCs w:val="22"/>
        </w:rPr>
      </w:pPr>
      <w:r>
        <w:rPr>
          <w:rFonts w:ascii="Arial" w:hAnsi="Arial" w:cs="Arial"/>
          <w:bCs/>
          <w:sz w:val="22"/>
          <w:szCs w:val="22"/>
        </w:rPr>
        <w:t>(</w:t>
      </w:r>
      <w:r>
        <w:rPr>
          <w:rFonts w:ascii="Arial" w:hAnsi="Arial" w:cs="Arial"/>
          <w:sz w:val="22"/>
          <w:szCs w:val="22"/>
        </w:rPr>
        <w:t xml:space="preserve">Highlight </w:t>
      </w:r>
      <w:r>
        <w:rPr>
          <w:rFonts w:ascii="Arial" w:hAnsi="Arial" w:cs="Arial"/>
          <w:bCs/>
          <w:sz w:val="22"/>
          <w:szCs w:val="22"/>
        </w:rPr>
        <w:t>Choice of Published Paper or Presentation Only in Bold font</w:t>
      </w:r>
      <w:r>
        <w:rPr>
          <w:rFonts w:ascii="Arial" w:hAnsi="Arial" w:cs="Arial"/>
          <w:sz w:val="22"/>
          <w:szCs w:val="22"/>
        </w:rPr>
        <w:t>)</w:t>
      </w:r>
      <w:r w:rsidR="00BD7066">
        <w:rPr>
          <w:rFonts w:ascii="Arial" w:hAnsi="Arial" w:cs="Arial"/>
          <w:bCs/>
          <w:sz w:val="22"/>
          <w:szCs w:val="22"/>
        </w:rPr>
        <w:br w:type="page"/>
      </w:r>
    </w:p>
    <w:p w14:paraId="15EC503F" w14:textId="77777777" w:rsidR="00BD7066" w:rsidRDefault="00BD7066" w:rsidP="008D4F02">
      <w:pPr>
        <w:tabs>
          <w:tab w:val="left" w:pos="2340"/>
          <w:tab w:val="left" w:pos="4320"/>
          <w:tab w:val="left" w:pos="6660"/>
        </w:tabs>
        <w:spacing w:line="22" w:lineRule="atLeast"/>
        <w:rPr>
          <w:rFonts w:ascii="Arial" w:hAnsi="Arial" w:cs="Arial"/>
          <w:bCs/>
          <w:sz w:val="22"/>
          <w:szCs w:val="22"/>
        </w:rPr>
      </w:pPr>
    </w:p>
    <w:p w14:paraId="1D1237AE" w14:textId="7B1E8D84" w:rsidR="00BD7066" w:rsidRPr="00BD7066" w:rsidRDefault="00BD7066" w:rsidP="008D4F02">
      <w:pPr>
        <w:tabs>
          <w:tab w:val="left" w:pos="2340"/>
          <w:tab w:val="left" w:pos="4320"/>
          <w:tab w:val="left" w:pos="6660"/>
        </w:tabs>
        <w:spacing w:line="22" w:lineRule="atLeast"/>
        <w:rPr>
          <w:rFonts w:ascii="Arial" w:hAnsi="Arial" w:cs="Arial"/>
          <w:b/>
          <w:sz w:val="22"/>
          <w:szCs w:val="22"/>
        </w:rPr>
      </w:pPr>
      <w:r w:rsidRPr="00BD7066">
        <w:rPr>
          <w:rFonts w:ascii="Arial" w:hAnsi="Arial" w:cs="Arial"/>
          <w:b/>
          <w:sz w:val="22"/>
          <w:szCs w:val="22"/>
        </w:rPr>
        <w:t>ENGLISH VERSION</w:t>
      </w:r>
      <w:r w:rsidR="00956DC7">
        <w:rPr>
          <w:rFonts w:ascii="Arial" w:hAnsi="Arial" w:cs="Arial"/>
          <w:b/>
          <w:sz w:val="22"/>
          <w:szCs w:val="22"/>
        </w:rPr>
        <w:t xml:space="preserve"> OF ABTRACT</w:t>
      </w:r>
      <w:r>
        <w:rPr>
          <w:rFonts w:ascii="Arial" w:hAnsi="Arial" w:cs="Arial"/>
          <w:b/>
          <w:sz w:val="22"/>
          <w:szCs w:val="22"/>
        </w:rPr>
        <w:t>:</w:t>
      </w:r>
    </w:p>
    <w:p w14:paraId="7B2902D5" w14:textId="3E17D929" w:rsidR="00E7521D" w:rsidRDefault="00E7521D" w:rsidP="00BB5948">
      <w:pPr>
        <w:tabs>
          <w:tab w:val="left" w:pos="2340"/>
          <w:tab w:val="left" w:pos="4320"/>
          <w:tab w:val="left" w:pos="6660"/>
        </w:tabs>
        <w:spacing w:line="22" w:lineRule="atLeast"/>
        <w:jc w:val="center"/>
        <w:rPr>
          <w:rFonts w:ascii="Arial" w:hAnsi="Arial" w:cs="Arial"/>
          <w:b/>
          <w:sz w:val="22"/>
          <w:szCs w:val="22"/>
        </w:rPr>
      </w:pPr>
    </w:p>
    <w:p w14:paraId="6F5EB277" w14:textId="21460695" w:rsidR="00E7521D" w:rsidRDefault="00D176C2" w:rsidP="00BB5948">
      <w:pPr>
        <w:tabs>
          <w:tab w:val="left" w:pos="2340"/>
          <w:tab w:val="left" w:pos="4320"/>
          <w:tab w:val="left" w:pos="6660"/>
        </w:tabs>
        <w:spacing w:line="22" w:lineRule="atLeast"/>
        <w:jc w:val="center"/>
        <w:rPr>
          <w:rFonts w:ascii="Arial" w:hAnsi="Arial" w:cs="Arial"/>
          <w:b/>
          <w:sz w:val="22"/>
          <w:szCs w:val="22"/>
        </w:rPr>
      </w:pPr>
      <w:r>
        <w:rPr>
          <w:rFonts w:ascii="Arial" w:hAnsi="Arial" w:cs="Arial"/>
          <w:b/>
          <w:noProof/>
          <w:sz w:val="22"/>
          <w:szCs w:val="22"/>
        </w:rPr>
        <mc:AlternateContent>
          <mc:Choice Requires="wps">
            <w:drawing>
              <wp:anchor distT="0" distB="0" distL="114300" distR="114300" simplePos="0" relativeHeight="251678720" behindDoc="0" locked="0" layoutInCell="1" allowOverlap="1" wp14:anchorId="167737C8" wp14:editId="10D59AE7">
                <wp:simplePos x="0" y="0"/>
                <wp:positionH relativeFrom="margin">
                  <wp:align>left</wp:align>
                </wp:positionH>
                <wp:positionV relativeFrom="paragraph">
                  <wp:posOffset>7620</wp:posOffset>
                </wp:positionV>
                <wp:extent cx="6315075" cy="7002780"/>
                <wp:effectExtent l="0" t="0" r="28575" b="26670"/>
                <wp:wrapNone/>
                <wp:docPr id="1044111714" name="Text Box 2"/>
                <wp:cNvGraphicFramePr/>
                <a:graphic xmlns:a="http://schemas.openxmlformats.org/drawingml/2006/main">
                  <a:graphicData uri="http://schemas.microsoft.com/office/word/2010/wordprocessingShape">
                    <wps:wsp>
                      <wps:cNvSpPr txBox="1"/>
                      <wps:spPr>
                        <a:xfrm>
                          <a:off x="0" y="0"/>
                          <a:ext cx="6315075" cy="7002780"/>
                        </a:xfrm>
                        <a:prstGeom prst="rect">
                          <a:avLst/>
                        </a:prstGeom>
                        <a:solidFill>
                          <a:schemeClr val="lt1"/>
                        </a:solidFill>
                        <a:ln w="6350">
                          <a:solidFill>
                            <a:prstClr val="black"/>
                          </a:solidFill>
                        </a:ln>
                      </wps:spPr>
                      <wps:txbx>
                        <w:txbxContent>
                          <w:p w14:paraId="3E95D21B" w14:textId="77777777" w:rsidR="00D176C2" w:rsidRPr="006C6E71" w:rsidRDefault="00D176C2" w:rsidP="00D176C2">
                            <w:pPr>
                              <w:rPr>
                                <w:rFonts w:ascii="Arial" w:hAnsi="Arial" w:cs="Arial"/>
                                <w:sz w:val="22"/>
                                <w:szCs w:val="22"/>
                              </w:rPr>
                            </w:pPr>
                          </w:p>
                          <w:p w14:paraId="14AA2310" w14:textId="22E08FE4" w:rsidR="00D176C2" w:rsidRPr="00D176C2" w:rsidRDefault="00D176C2" w:rsidP="000F3333">
                            <w:pPr>
                              <w:spacing w:line="360" w:lineRule="auto"/>
                              <w:jc w:val="both"/>
                              <w:rPr>
                                <w:rFonts w:ascii="Arial" w:hAnsi="Arial" w:cs="Arial"/>
                                <w:sz w:val="22"/>
                                <w:szCs w:val="22"/>
                                <w:lang w:val="en-IN"/>
                              </w:rPr>
                            </w:pPr>
                            <w:r w:rsidRPr="00D176C2">
                              <w:rPr>
                                <w:rFonts w:ascii="Arial" w:hAnsi="Arial" w:cs="Arial"/>
                                <w:sz w:val="22"/>
                                <w:szCs w:val="22"/>
                                <w:lang w:val="en-IN"/>
                              </w:rPr>
                              <w:t xml:space="preserve">Dams play a critical role in water resource management, flood control, and irrigation in regions prone to extreme hydrological events, yet they pose significant risks during catastrophic failures. This study presents a comprehensive assessment of the Probable Maximum Flood (PMF), dam break analysis, and flood inundation mapping for the Lendi Dam, an </w:t>
                            </w:r>
                            <w:proofErr w:type="spellStart"/>
                            <w:r w:rsidRPr="00D176C2">
                              <w:rPr>
                                <w:rFonts w:ascii="Arial" w:hAnsi="Arial" w:cs="Arial"/>
                                <w:sz w:val="22"/>
                                <w:szCs w:val="22"/>
                                <w:lang w:val="en-IN"/>
                              </w:rPr>
                              <w:t>earthfill</w:t>
                            </w:r>
                            <w:proofErr w:type="spellEnd"/>
                            <w:r w:rsidRPr="00D176C2">
                              <w:rPr>
                                <w:rFonts w:ascii="Arial" w:hAnsi="Arial" w:cs="Arial"/>
                                <w:sz w:val="22"/>
                                <w:szCs w:val="22"/>
                                <w:lang w:val="en-IN"/>
                              </w:rPr>
                              <w:t xml:space="preserve"> embankment structure located on the Lendi River in Nanded district, Maharashtra, India. Constructed primarily for irrigation purposes with a gross storage capacity of approximately 15 million cubic meters and a height of 20.7 meters, the dam supports agricultural needs in the semi-arid Marathwada region but remains vulnerable to intense monsoon rainfall and upstream runoff.</w:t>
                            </w:r>
                            <w:r>
                              <w:rPr>
                                <w:rFonts w:ascii="Arial" w:hAnsi="Arial" w:cs="Arial"/>
                                <w:sz w:val="22"/>
                                <w:szCs w:val="22"/>
                                <w:lang w:val="en-IN"/>
                              </w:rPr>
                              <w:t xml:space="preserve"> </w:t>
                            </w:r>
                            <w:r w:rsidRPr="00D176C2">
                              <w:rPr>
                                <w:rFonts w:ascii="Arial" w:hAnsi="Arial" w:cs="Arial"/>
                                <w:sz w:val="22"/>
                                <w:szCs w:val="22"/>
                                <w:lang w:val="en-IN"/>
                              </w:rPr>
                              <w:t xml:space="preserve">Hydrological </w:t>
                            </w:r>
                            <w:r w:rsidR="000F3333" w:rsidRPr="00D176C2">
                              <w:rPr>
                                <w:rFonts w:ascii="Arial" w:hAnsi="Arial" w:cs="Arial"/>
                                <w:sz w:val="22"/>
                                <w:szCs w:val="22"/>
                                <w:lang w:val="en-IN"/>
                              </w:rPr>
                              <w:t>modelling</w:t>
                            </w:r>
                            <w:r w:rsidRPr="00D176C2">
                              <w:rPr>
                                <w:rFonts w:ascii="Arial" w:hAnsi="Arial" w:cs="Arial"/>
                                <w:sz w:val="22"/>
                                <w:szCs w:val="22"/>
                                <w:lang w:val="en-IN"/>
                              </w:rPr>
                              <w:t xml:space="preserve"> employed the HEC-HMS software to estimate the PMF hydrograph, incorporating probable maximum precipitation (PMP) derived from historical data and regional meteorological analyses, yielding a peak inflow of </w:t>
                            </w:r>
                            <w:r>
                              <w:rPr>
                                <w:rFonts w:ascii="Arial" w:hAnsi="Arial" w:cs="Arial"/>
                                <w:sz w:val="22"/>
                                <w:szCs w:val="22"/>
                                <w:lang w:val="en-IN"/>
                              </w:rPr>
                              <w:t>140</w:t>
                            </w:r>
                            <w:r w:rsidR="009624F0">
                              <w:rPr>
                                <w:rFonts w:ascii="Arial" w:hAnsi="Arial" w:cs="Arial"/>
                                <w:sz w:val="22"/>
                                <w:szCs w:val="22"/>
                                <w:lang w:val="en-IN"/>
                              </w:rPr>
                              <w:t>22</w:t>
                            </w:r>
                            <w:r w:rsidRPr="00D176C2">
                              <w:rPr>
                                <w:rFonts w:ascii="Arial" w:hAnsi="Arial" w:cs="Arial"/>
                                <w:sz w:val="22"/>
                                <w:szCs w:val="22"/>
                                <w:lang w:val="en-IN"/>
                              </w:rPr>
                              <w:t xml:space="preserve"> m³/s under the most severe storm scenario. Dam break simulations were conducted using HEC-RAS, assuming a hypothetical sunny-day breach due to overtopping, to generate unsteady flow profiles and attenuation of the outflow flood wave. The resulting peak breach discharge reached </w:t>
                            </w:r>
                            <w:r>
                              <w:rPr>
                                <w:rFonts w:ascii="Arial" w:hAnsi="Arial" w:cs="Arial"/>
                                <w:sz w:val="22"/>
                                <w:szCs w:val="22"/>
                                <w:lang w:val="en-IN"/>
                              </w:rPr>
                              <w:t>140</w:t>
                            </w:r>
                            <w:r w:rsidR="009624F0">
                              <w:rPr>
                                <w:rFonts w:ascii="Arial" w:hAnsi="Arial" w:cs="Arial"/>
                                <w:sz w:val="22"/>
                                <w:szCs w:val="22"/>
                                <w:lang w:val="en-IN"/>
                              </w:rPr>
                              <w:t>22</w:t>
                            </w:r>
                            <w:r w:rsidRPr="00D176C2">
                              <w:rPr>
                                <w:rFonts w:ascii="Arial" w:hAnsi="Arial" w:cs="Arial"/>
                                <w:sz w:val="22"/>
                                <w:szCs w:val="22"/>
                                <w:lang w:val="en-IN"/>
                              </w:rPr>
                              <w:t xml:space="preserve"> m³/s, propagating downstream through the Lendi River basin.</w:t>
                            </w:r>
                            <w:r>
                              <w:rPr>
                                <w:rFonts w:ascii="Arial" w:hAnsi="Arial" w:cs="Arial"/>
                                <w:sz w:val="22"/>
                                <w:szCs w:val="22"/>
                                <w:lang w:val="en-IN"/>
                              </w:rPr>
                              <w:t xml:space="preserve"> </w:t>
                            </w:r>
                            <w:r w:rsidRPr="00D176C2">
                              <w:rPr>
                                <w:rFonts w:ascii="Arial" w:hAnsi="Arial" w:cs="Arial"/>
                                <w:sz w:val="22"/>
                                <w:szCs w:val="22"/>
                                <w:lang w:val="en-IN"/>
                              </w:rPr>
                              <w:t xml:space="preserve">Flood inundation mapping was achieved via two-dimensional hydrodynamic </w:t>
                            </w:r>
                            <w:r w:rsidR="000F3333" w:rsidRPr="00D176C2">
                              <w:rPr>
                                <w:rFonts w:ascii="Arial" w:hAnsi="Arial" w:cs="Arial"/>
                                <w:sz w:val="22"/>
                                <w:szCs w:val="22"/>
                                <w:lang w:val="en-IN"/>
                              </w:rPr>
                              <w:t>modelling</w:t>
                            </w:r>
                            <w:r w:rsidRPr="00D176C2">
                              <w:rPr>
                                <w:rFonts w:ascii="Arial" w:hAnsi="Arial" w:cs="Arial"/>
                                <w:sz w:val="22"/>
                                <w:szCs w:val="22"/>
                                <w:lang w:val="en-IN"/>
                              </w:rPr>
                              <w:t xml:space="preserve"> in HEC-RAS, utilizing a 30m DEM from SRTM data to delineate inundation extents and depths across a </w:t>
                            </w:r>
                            <w:r>
                              <w:rPr>
                                <w:rFonts w:ascii="Arial" w:hAnsi="Arial" w:cs="Arial"/>
                                <w:sz w:val="22"/>
                                <w:szCs w:val="22"/>
                                <w:lang w:val="en-IN"/>
                              </w:rPr>
                              <w:t>1594</w:t>
                            </w:r>
                            <w:r w:rsidRPr="00D176C2">
                              <w:rPr>
                                <w:rFonts w:ascii="Arial" w:hAnsi="Arial" w:cs="Arial"/>
                                <w:sz w:val="22"/>
                                <w:szCs w:val="22"/>
                                <w:lang w:val="en-IN"/>
                              </w:rPr>
                              <w:t xml:space="preserve"> km² study area. Results indicate maximum inundation depths exceeding 5 m along the riverbanks, potentially affecting 15 villages and 50 km of agricultural land, with water levels </w:t>
                            </w:r>
                            <w:proofErr w:type="gramStart"/>
                            <w:r w:rsidRPr="00D176C2">
                              <w:rPr>
                                <w:rFonts w:ascii="Arial" w:hAnsi="Arial" w:cs="Arial"/>
                                <w:sz w:val="22"/>
                                <w:szCs w:val="22"/>
                                <w:lang w:val="en-IN"/>
                              </w:rPr>
                              <w:t>rising up</w:t>
                            </w:r>
                            <w:proofErr w:type="gramEnd"/>
                            <w:r w:rsidRPr="00D176C2">
                              <w:rPr>
                                <w:rFonts w:ascii="Arial" w:hAnsi="Arial" w:cs="Arial"/>
                                <w:sz w:val="22"/>
                                <w:szCs w:val="22"/>
                                <w:lang w:val="en-IN"/>
                              </w:rPr>
                              <w:t xml:space="preserve"> to 3 km laterally from the channel.</w:t>
                            </w:r>
                            <w:r w:rsidR="000F3333">
                              <w:rPr>
                                <w:rFonts w:ascii="Arial" w:hAnsi="Arial" w:cs="Arial"/>
                                <w:sz w:val="22"/>
                                <w:szCs w:val="22"/>
                                <w:lang w:val="en-IN"/>
                              </w:rPr>
                              <w:t xml:space="preserve"> </w:t>
                            </w:r>
                            <w:r w:rsidRPr="00D176C2">
                              <w:rPr>
                                <w:rFonts w:ascii="Arial" w:hAnsi="Arial" w:cs="Arial"/>
                                <w:sz w:val="22"/>
                                <w:szCs w:val="22"/>
                                <w:lang w:val="en-IN"/>
                              </w:rPr>
                              <w:t>These analyses form the foundation for an integrated Emergency Action Plan (EAP), outlining tiered response protocols, including early warning dissemination via SMS alerts and sirens, evacuation routes for at-risk populations (estimated at 20,000 residents), and coordination with local authorities such as the Maharashtra State Disaster Management Authority. The EAP incorporates decision trees for breach detection, resource mobilization timelines (e.g., &lt;30 minutes for initial alerts), and post-flood recovery strategies, emphasizing community training and infrastructure resilience.</w:t>
                            </w:r>
                            <w:r>
                              <w:rPr>
                                <w:rFonts w:ascii="Arial" w:hAnsi="Arial" w:cs="Arial"/>
                                <w:sz w:val="22"/>
                                <w:szCs w:val="22"/>
                                <w:lang w:val="en-IN"/>
                              </w:rPr>
                              <w:t xml:space="preserve"> </w:t>
                            </w:r>
                            <w:r w:rsidRPr="00D176C2">
                              <w:rPr>
                                <w:rFonts w:ascii="Arial" w:hAnsi="Arial" w:cs="Arial"/>
                                <w:sz w:val="22"/>
                                <w:szCs w:val="22"/>
                                <w:lang w:val="en-IN"/>
                              </w:rPr>
                              <w:t xml:space="preserve">This integrated framework enhances dam safety, mitigates socioeconomic impacts, and aligns with India's National Dam Safety </w:t>
                            </w:r>
                            <w:r>
                              <w:rPr>
                                <w:rFonts w:ascii="Arial" w:hAnsi="Arial" w:cs="Arial"/>
                                <w:sz w:val="22"/>
                                <w:szCs w:val="22"/>
                                <w:lang w:val="en-IN"/>
                              </w:rPr>
                              <w:t xml:space="preserve">Act, 2021 and Dam Rehabilitation and Improvement Program (DRIP) </w:t>
                            </w:r>
                            <w:r w:rsidRPr="00D176C2">
                              <w:rPr>
                                <w:rFonts w:ascii="Arial" w:hAnsi="Arial" w:cs="Arial"/>
                                <w:sz w:val="22"/>
                                <w:szCs w:val="22"/>
                                <w:lang w:val="en-IN"/>
                              </w:rPr>
                              <w:t xml:space="preserve">guidelines. The methodology offers a replicable model for similar </w:t>
                            </w:r>
                            <w:r>
                              <w:rPr>
                                <w:rFonts w:ascii="Arial" w:hAnsi="Arial" w:cs="Arial"/>
                                <w:sz w:val="22"/>
                                <w:szCs w:val="22"/>
                                <w:lang w:val="en-IN"/>
                              </w:rPr>
                              <w:t>specified large</w:t>
                            </w:r>
                            <w:r w:rsidRPr="00D176C2">
                              <w:rPr>
                                <w:rFonts w:ascii="Arial" w:hAnsi="Arial" w:cs="Arial"/>
                                <w:sz w:val="22"/>
                                <w:szCs w:val="22"/>
                                <w:lang w:val="en-IN"/>
                              </w:rPr>
                              <w:t xml:space="preserve"> dams in </w:t>
                            </w:r>
                            <w:r>
                              <w:rPr>
                                <w:rFonts w:ascii="Arial" w:hAnsi="Arial" w:cs="Arial"/>
                                <w:sz w:val="22"/>
                                <w:szCs w:val="22"/>
                                <w:lang w:val="en-IN"/>
                              </w:rPr>
                              <w:t xml:space="preserve">river </w:t>
                            </w:r>
                            <w:r w:rsidRPr="00D176C2">
                              <w:rPr>
                                <w:rFonts w:ascii="Arial" w:hAnsi="Arial" w:cs="Arial"/>
                                <w:sz w:val="22"/>
                                <w:szCs w:val="22"/>
                                <w:lang w:val="en-IN"/>
                              </w:rPr>
                              <w:t>basins, underscoring the imperative for proactive risk management in vulnerable agrarian landscapes.</w:t>
                            </w:r>
                          </w:p>
                          <w:p w14:paraId="5E0FDAB4" w14:textId="77777777" w:rsidR="00D176C2" w:rsidRPr="006C6E71" w:rsidRDefault="00D176C2" w:rsidP="00D176C2">
                            <w:pPr>
                              <w:rPr>
                                <w:rFonts w:ascii="Arial" w:hAnsi="Arial" w:cs="Arial"/>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737C8" id="_x0000_s1030" type="#_x0000_t202" style="position:absolute;left:0;text-align:left;margin-left:0;margin-top:.6pt;width:497.25pt;height:551.4pt;z-index:2516787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" fillcolor="white [3201]" strokeweight=".5pt">
                <v:textbox>
                  <w:txbxContent>
                    <w:p w14:paraId="3E95D21B" w14:textId="77777777" w:rsidR="00D176C2" w:rsidRPr="006C6E71" w:rsidRDefault="00D176C2" w:rsidP="00D176C2">
                      <w:pPr>
                        <w:rPr>
                          <w:rFonts w:ascii="Arial" w:hAnsi="Arial" w:cs="Arial"/>
                          <w:sz w:val="22"/>
                          <w:szCs w:val="22"/>
                        </w:rPr>
                      </w:pPr>
                    </w:p>
                    <w:p w14:paraId="14AA2310" w14:textId="22E08FE4" w:rsidR="00D176C2" w:rsidRPr="00D176C2" w:rsidRDefault="00D176C2" w:rsidP="000F3333">
                      <w:pPr>
                        <w:spacing w:line="360" w:lineRule="auto"/>
                        <w:jc w:val="both"/>
                        <w:rPr>
                          <w:rFonts w:ascii="Arial" w:hAnsi="Arial" w:cs="Arial"/>
                          <w:sz w:val="22"/>
                          <w:szCs w:val="22"/>
                          <w:lang w:val="en-IN"/>
                        </w:rPr>
                      </w:pPr>
                      <w:r w:rsidRPr="00D176C2">
                        <w:rPr>
                          <w:rFonts w:ascii="Arial" w:hAnsi="Arial" w:cs="Arial"/>
                          <w:sz w:val="22"/>
                          <w:szCs w:val="22"/>
                          <w:lang w:val="en-IN"/>
                        </w:rPr>
                        <w:t xml:space="preserve">Dams play a critical role in water resource management, flood control, and irrigation in regions prone to extreme hydrological events, yet they pose significant risks during catastrophic failures. This study presents a comprehensive assessment of the Probable Maximum Flood (PMF), dam break analysis, and flood inundation mapping for the Lendi Dam, an </w:t>
                      </w:r>
                      <w:proofErr w:type="spellStart"/>
                      <w:r w:rsidRPr="00D176C2">
                        <w:rPr>
                          <w:rFonts w:ascii="Arial" w:hAnsi="Arial" w:cs="Arial"/>
                          <w:sz w:val="22"/>
                          <w:szCs w:val="22"/>
                          <w:lang w:val="en-IN"/>
                        </w:rPr>
                        <w:t>earthfill</w:t>
                      </w:r>
                      <w:proofErr w:type="spellEnd"/>
                      <w:r w:rsidRPr="00D176C2">
                        <w:rPr>
                          <w:rFonts w:ascii="Arial" w:hAnsi="Arial" w:cs="Arial"/>
                          <w:sz w:val="22"/>
                          <w:szCs w:val="22"/>
                          <w:lang w:val="en-IN"/>
                        </w:rPr>
                        <w:t xml:space="preserve"> embankment structure located on the Lendi River in Nanded district, Maharashtra, India. Constructed primarily for irrigation purposes with a gross storage capacity of approximately 15 million cubic meters and a height of 20.7 meters, the dam supports agricultural needs in the semi-arid Marathwada region but remains vulnerable to intense monsoon rainfall and upstream runoff.</w:t>
                      </w:r>
                      <w:r>
                        <w:rPr>
                          <w:rFonts w:ascii="Arial" w:hAnsi="Arial" w:cs="Arial"/>
                          <w:sz w:val="22"/>
                          <w:szCs w:val="22"/>
                          <w:lang w:val="en-IN"/>
                        </w:rPr>
                        <w:t xml:space="preserve"> </w:t>
                      </w:r>
                      <w:r w:rsidRPr="00D176C2">
                        <w:rPr>
                          <w:rFonts w:ascii="Arial" w:hAnsi="Arial" w:cs="Arial"/>
                          <w:sz w:val="22"/>
                          <w:szCs w:val="22"/>
                          <w:lang w:val="en-IN"/>
                        </w:rPr>
                        <w:t xml:space="preserve">Hydrological </w:t>
                      </w:r>
                      <w:r w:rsidR="000F3333" w:rsidRPr="00D176C2">
                        <w:rPr>
                          <w:rFonts w:ascii="Arial" w:hAnsi="Arial" w:cs="Arial"/>
                          <w:sz w:val="22"/>
                          <w:szCs w:val="22"/>
                          <w:lang w:val="en-IN"/>
                        </w:rPr>
                        <w:t>modelling</w:t>
                      </w:r>
                      <w:r w:rsidRPr="00D176C2">
                        <w:rPr>
                          <w:rFonts w:ascii="Arial" w:hAnsi="Arial" w:cs="Arial"/>
                          <w:sz w:val="22"/>
                          <w:szCs w:val="22"/>
                          <w:lang w:val="en-IN"/>
                        </w:rPr>
                        <w:t xml:space="preserve"> employed the HEC-HMS software to estimate the PMF hydrograph, incorporating probable maximum precipitation (PMP) derived from historical data and regional meteorological analyses, yielding a peak inflow of </w:t>
                      </w:r>
                      <w:r>
                        <w:rPr>
                          <w:rFonts w:ascii="Arial" w:hAnsi="Arial" w:cs="Arial"/>
                          <w:sz w:val="22"/>
                          <w:szCs w:val="22"/>
                          <w:lang w:val="en-IN"/>
                        </w:rPr>
                        <w:t>140</w:t>
                      </w:r>
                      <w:r w:rsidR="009624F0">
                        <w:rPr>
                          <w:rFonts w:ascii="Arial" w:hAnsi="Arial" w:cs="Arial"/>
                          <w:sz w:val="22"/>
                          <w:szCs w:val="22"/>
                          <w:lang w:val="en-IN"/>
                        </w:rPr>
                        <w:t>22</w:t>
                      </w:r>
                      <w:r w:rsidRPr="00D176C2">
                        <w:rPr>
                          <w:rFonts w:ascii="Arial" w:hAnsi="Arial" w:cs="Arial"/>
                          <w:sz w:val="22"/>
                          <w:szCs w:val="22"/>
                          <w:lang w:val="en-IN"/>
                        </w:rPr>
                        <w:t xml:space="preserve"> m³/s under the most severe storm scenario. Dam break simulations were conducted using HEC-RAS, assuming a hypothetical sunny-day breach due to overtopping, to generate unsteady flow profiles and attenuation of the outflow flood wave. The resulting peak breach discharge reached </w:t>
                      </w:r>
                      <w:r>
                        <w:rPr>
                          <w:rFonts w:ascii="Arial" w:hAnsi="Arial" w:cs="Arial"/>
                          <w:sz w:val="22"/>
                          <w:szCs w:val="22"/>
                          <w:lang w:val="en-IN"/>
                        </w:rPr>
                        <w:t>140</w:t>
                      </w:r>
                      <w:r w:rsidR="009624F0">
                        <w:rPr>
                          <w:rFonts w:ascii="Arial" w:hAnsi="Arial" w:cs="Arial"/>
                          <w:sz w:val="22"/>
                          <w:szCs w:val="22"/>
                          <w:lang w:val="en-IN"/>
                        </w:rPr>
                        <w:t>22</w:t>
                      </w:r>
                      <w:r w:rsidRPr="00D176C2">
                        <w:rPr>
                          <w:rFonts w:ascii="Arial" w:hAnsi="Arial" w:cs="Arial"/>
                          <w:sz w:val="22"/>
                          <w:szCs w:val="22"/>
                          <w:lang w:val="en-IN"/>
                        </w:rPr>
                        <w:t xml:space="preserve"> m³/s, propagating downstream through the Lendi River basin.</w:t>
                      </w:r>
                      <w:r>
                        <w:rPr>
                          <w:rFonts w:ascii="Arial" w:hAnsi="Arial" w:cs="Arial"/>
                          <w:sz w:val="22"/>
                          <w:szCs w:val="22"/>
                          <w:lang w:val="en-IN"/>
                        </w:rPr>
                        <w:t xml:space="preserve"> </w:t>
                      </w:r>
                      <w:r w:rsidRPr="00D176C2">
                        <w:rPr>
                          <w:rFonts w:ascii="Arial" w:hAnsi="Arial" w:cs="Arial"/>
                          <w:sz w:val="22"/>
                          <w:szCs w:val="22"/>
                          <w:lang w:val="en-IN"/>
                        </w:rPr>
                        <w:t xml:space="preserve">Flood inundation mapping was achieved via two-dimensional hydrodynamic </w:t>
                      </w:r>
                      <w:r w:rsidR="000F3333" w:rsidRPr="00D176C2">
                        <w:rPr>
                          <w:rFonts w:ascii="Arial" w:hAnsi="Arial" w:cs="Arial"/>
                          <w:sz w:val="22"/>
                          <w:szCs w:val="22"/>
                          <w:lang w:val="en-IN"/>
                        </w:rPr>
                        <w:t>modelling</w:t>
                      </w:r>
                      <w:r w:rsidRPr="00D176C2">
                        <w:rPr>
                          <w:rFonts w:ascii="Arial" w:hAnsi="Arial" w:cs="Arial"/>
                          <w:sz w:val="22"/>
                          <w:szCs w:val="22"/>
                          <w:lang w:val="en-IN"/>
                        </w:rPr>
                        <w:t xml:space="preserve"> in HEC-RAS, utilizing a 30m DEM from SRTM data to delineate inundation extents and depths across a </w:t>
                      </w:r>
                      <w:r>
                        <w:rPr>
                          <w:rFonts w:ascii="Arial" w:hAnsi="Arial" w:cs="Arial"/>
                          <w:sz w:val="22"/>
                          <w:szCs w:val="22"/>
                          <w:lang w:val="en-IN"/>
                        </w:rPr>
                        <w:t>1594</w:t>
                      </w:r>
                      <w:r w:rsidRPr="00D176C2">
                        <w:rPr>
                          <w:rFonts w:ascii="Arial" w:hAnsi="Arial" w:cs="Arial"/>
                          <w:sz w:val="22"/>
                          <w:szCs w:val="22"/>
                          <w:lang w:val="en-IN"/>
                        </w:rPr>
                        <w:t xml:space="preserve"> km² study area. Results indicate maximum inundation depths exceeding 5 m along the riverbanks, potentially affecting 15 villages and 50 km of agricultural land, with water levels </w:t>
                      </w:r>
                      <w:proofErr w:type="gramStart"/>
                      <w:r w:rsidRPr="00D176C2">
                        <w:rPr>
                          <w:rFonts w:ascii="Arial" w:hAnsi="Arial" w:cs="Arial"/>
                          <w:sz w:val="22"/>
                          <w:szCs w:val="22"/>
                          <w:lang w:val="en-IN"/>
                        </w:rPr>
                        <w:t>rising up</w:t>
                      </w:r>
                      <w:proofErr w:type="gramEnd"/>
                      <w:r w:rsidRPr="00D176C2">
                        <w:rPr>
                          <w:rFonts w:ascii="Arial" w:hAnsi="Arial" w:cs="Arial"/>
                          <w:sz w:val="22"/>
                          <w:szCs w:val="22"/>
                          <w:lang w:val="en-IN"/>
                        </w:rPr>
                        <w:t xml:space="preserve"> to 3 km laterally from the channel.</w:t>
                      </w:r>
                      <w:r w:rsidR="000F3333">
                        <w:rPr>
                          <w:rFonts w:ascii="Arial" w:hAnsi="Arial" w:cs="Arial"/>
                          <w:sz w:val="22"/>
                          <w:szCs w:val="22"/>
                          <w:lang w:val="en-IN"/>
                        </w:rPr>
                        <w:t xml:space="preserve"> </w:t>
                      </w:r>
                      <w:r w:rsidRPr="00D176C2">
                        <w:rPr>
                          <w:rFonts w:ascii="Arial" w:hAnsi="Arial" w:cs="Arial"/>
                          <w:sz w:val="22"/>
                          <w:szCs w:val="22"/>
                          <w:lang w:val="en-IN"/>
                        </w:rPr>
                        <w:t>These analyses form the foundation for an integrated Emergency Action Plan (EAP), outlining tiered response protocols, including early warning dissemination via SMS alerts and sirens, evacuation routes for at-risk populations (estimated at 20,000 residents), and coordination with local authorities such as the Maharashtra State Disaster Management Authority. The EAP incorporates decision trees for breach detection, resource mobilization timelines (e.g., &lt;30 minutes for initial alerts), and post-flood recovery strategies, emphasizing community training and infrastructure resilience.</w:t>
                      </w:r>
                      <w:r>
                        <w:rPr>
                          <w:rFonts w:ascii="Arial" w:hAnsi="Arial" w:cs="Arial"/>
                          <w:sz w:val="22"/>
                          <w:szCs w:val="22"/>
                          <w:lang w:val="en-IN"/>
                        </w:rPr>
                        <w:t xml:space="preserve"> </w:t>
                      </w:r>
                      <w:r w:rsidRPr="00D176C2">
                        <w:rPr>
                          <w:rFonts w:ascii="Arial" w:hAnsi="Arial" w:cs="Arial"/>
                          <w:sz w:val="22"/>
                          <w:szCs w:val="22"/>
                          <w:lang w:val="en-IN"/>
                        </w:rPr>
                        <w:t xml:space="preserve">This integrated framework enhances dam safety, mitigates socioeconomic impacts, and aligns with India's National Dam Safety </w:t>
                      </w:r>
                      <w:r>
                        <w:rPr>
                          <w:rFonts w:ascii="Arial" w:hAnsi="Arial" w:cs="Arial"/>
                          <w:sz w:val="22"/>
                          <w:szCs w:val="22"/>
                          <w:lang w:val="en-IN"/>
                        </w:rPr>
                        <w:t xml:space="preserve">Act, 2021 and Dam Rehabilitation and Improvement Program (DRIP) </w:t>
                      </w:r>
                      <w:r w:rsidRPr="00D176C2">
                        <w:rPr>
                          <w:rFonts w:ascii="Arial" w:hAnsi="Arial" w:cs="Arial"/>
                          <w:sz w:val="22"/>
                          <w:szCs w:val="22"/>
                          <w:lang w:val="en-IN"/>
                        </w:rPr>
                        <w:t xml:space="preserve">guidelines. The methodology offers a replicable model for similar </w:t>
                      </w:r>
                      <w:r>
                        <w:rPr>
                          <w:rFonts w:ascii="Arial" w:hAnsi="Arial" w:cs="Arial"/>
                          <w:sz w:val="22"/>
                          <w:szCs w:val="22"/>
                          <w:lang w:val="en-IN"/>
                        </w:rPr>
                        <w:t>specified large</w:t>
                      </w:r>
                      <w:r w:rsidRPr="00D176C2">
                        <w:rPr>
                          <w:rFonts w:ascii="Arial" w:hAnsi="Arial" w:cs="Arial"/>
                          <w:sz w:val="22"/>
                          <w:szCs w:val="22"/>
                          <w:lang w:val="en-IN"/>
                        </w:rPr>
                        <w:t xml:space="preserve"> dams in </w:t>
                      </w:r>
                      <w:r>
                        <w:rPr>
                          <w:rFonts w:ascii="Arial" w:hAnsi="Arial" w:cs="Arial"/>
                          <w:sz w:val="22"/>
                          <w:szCs w:val="22"/>
                          <w:lang w:val="en-IN"/>
                        </w:rPr>
                        <w:t xml:space="preserve">river </w:t>
                      </w:r>
                      <w:r w:rsidRPr="00D176C2">
                        <w:rPr>
                          <w:rFonts w:ascii="Arial" w:hAnsi="Arial" w:cs="Arial"/>
                          <w:sz w:val="22"/>
                          <w:szCs w:val="22"/>
                          <w:lang w:val="en-IN"/>
                        </w:rPr>
                        <w:t>basins, underscoring the imperative for proactive risk management in vulnerable agrarian landscapes.</w:t>
                      </w:r>
                    </w:p>
                    <w:p w14:paraId="5E0FDAB4" w14:textId="77777777" w:rsidR="00D176C2" w:rsidRPr="006C6E71" w:rsidRDefault="00D176C2" w:rsidP="00D176C2">
                      <w:pPr>
                        <w:rPr>
                          <w:rFonts w:ascii="Arial" w:hAnsi="Arial" w:cs="Arial"/>
                          <w:sz w:val="22"/>
                          <w:szCs w:val="22"/>
                        </w:rPr>
                      </w:pPr>
                    </w:p>
                  </w:txbxContent>
                </v:textbox>
                <w10:wrap anchorx="margin"/>
              </v:shape>
            </w:pict>
          </mc:Fallback>
        </mc:AlternateContent>
      </w:r>
    </w:p>
    <w:p w14:paraId="1EF180A2" w14:textId="77777777" w:rsidR="00E7521D" w:rsidRDefault="00E7521D" w:rsidP="00BB5948">
      <w:pPr>
        <w:tabs>
          <w:tab w:val="left" w:pos="2340"/>
          <w:tab w:val="left" w:pos="4320"/>
          <w:tab w:val="left" w:pos="6660"/>
        </w:tabs>
        <w:spacing w:line="22" w:lineRule="atLeast"/>
        <w:jc w:val="center"/>
        <w:rPr>
          <w:rFonts w:ascii="Arial" w:hAnsi="Arial" w:cs="Arial"/>
          <w:b/>
          <w:sz w:val="22"/>
          <w:szCs w:val="22"/>
        </w:rPr>
      </w:pPr>
    </w:p>
    <w:p w14:paraId="31E09501" w14:textId="77777777" w:rsidR="006A77A1" w:rsidRDefault="006A77A1" w:rsidP="00BB5948">
      <w:pPr>
        <w:tabs>
          <w:tab w:val="left" w:pos="2340"/>
          <w:tab w:val="left" w:pos="4320"/>
          <w:tab w:val="left" w:pos="6660"/>
        </w:tabs>
        <w:spacing w:line="22" w:lineRule="atLeast"/>
        <w:jc w:val="center"/>
        <w:rPr>
          <w:rFonts w:ascii="Arial" w:hAnsi="Arial" w:cs="Arial"/>
          <w:b/>
          <w:sz w:val="22"/>
          <w:szCs w:val="22"/>
        </w:rPr>
      </w:pPr>
    </w:p>
    <w:p w14:paraId="0FC10C27" w14:textId="77777777" w:rsidR="006A77A1" w:rsidRDefault="006A77A1" w:rsidP="00BB5948">
      <w:pPr>
        <w:tabs>
          <w:tab w:val="left" w:pos="2340"/>
          <w:tab w:val="left" w:pos="4320"/>
          <w:tab w:val="left" w:pos="6660"/>
        </w:tabs>
        <w:spacing w:line="22" w:lineRule="atLeast"/>
        <w:jc w:val="center"/>
        <w:rPr>
          <w:rFonts w:ascii="Arial" w:hAnsi="Arial" w:cs="Arial"/>
          <w:b/>
          <w:sz w:val="22"/>
          <w:szCs w:val="22"/>
        </w:rPr>
      </w:pPr>
    </w:p>
    <w:p w14:paraId="7BFBDDE6" w14:textId="77777777" w:rsidR="006A77A1" w:rsidRDefault="006A77A1" w:rsidP="00BB5948">
      <w:pPr>
        <w:tabs>
          <w:tab w:val="left" w:pos="2340"/>
          <w:tab w:val="left" w:pos="4320"/>
          <w:tab w:val="left" w:pos="6660"/>
        </w:tabs>
        <w:spacing w:line="22" w:lineRule="atLeast"/>
        <w:jc w:val="center"/>
        <w:rPr>
          <w:rFonts w:ascii="Arial" w:hAnsi="Arial" w:cs="Arial"/>
          <w:b/>
          <w:sz w:val="22"/>
          <w:szCs w:val="22"/>
        </w:rPr>
      </w:pPr>
    </w:p>
    <w:p w14:paraId="087CC76E" w14:textId="77777777" w:rsidR="006A77A1" w:rsidRDefault="006A77A1" w:rsidP="00BB5948">
      <w:pPr>
        <w:tabs>
          <w:tab w:val="left" w:pos="2340"/>
          <w:tab w:val="left" w:pos="4320"/>
          <w:tab w:val="left" w:pos="6660"/>
        </w:tabs>
        <w:spacing w:line="22" w:lineRule="atLeast"/>
        <w:jc w:val="center"/>
        <w:rPr>
          <w:rFonts w:ascii="Arial" w:hAnsi="Arial" w:cs="Arial"/>
          <w:b/>
          <w:sz w:val="22"/>
          <w:szCs w:val="22"/>
        </w:rPr>
      </w:pPr>
    </w:p>
    <w:p w14:paraId="171AF97B" w14:textId="538C335A" w:rsidR="004A22DA" w:rsidRDefault="00162C68" w:rsidP="00162C68">
      <w:pPr>
        <w:pStyle w:val="FootnoteText"/>
        <w:spacing w:line="20" w:lineRule="atLeast"/>
        <w:jc w:val="both"/>
        <w:rPr>
          <w:rFonts w:ascii="Arial" w:hAnsi="Arial" w:cs="Arial"/>
          <w:sz w:val="20"/>
        </w:rPr>
      </w:pPr>
      <w:r w:rsidRPr="00E7521D">
        <w:rPr>
          <w:rFonts w:ascii="Arial" w:hAnsi="Arial" w:cs="Arial"/>
          <w:sz w:val="20"/>
        </w:rPr>
        <w:t xml:space="preserve"> </w:t>
      </w:r>
    </w:p>
    <w:p w14:paraId="702F915C" w14:textId="77777777" w:rsidR="008D4F02" w:rsidRPr="008D4F02" w:rsidRDefault="008D4F02" w:rsidP="008D4F02"/>
    <w:p w14:paraId="4FDC6CB7" w14:textId="77777777" w:rsidR="008D4F02" w:rsidRPr="008D4F02" w:rsidRDefault="008D4F02" w:rsidP="008D4F02"/>
    <w:p w14:paraId="79FEF206" w14:textId="77777777" w:rsidR="008D4F02" w:rsidRPr="008D4F02" w:rsidRDefault="008D4F02" w:rsidP="008D4F02"/>
    <w:p w14:paraId="0C92AED7" w14:textId="77777777" w:rsidR="008D4F02" w:rsidRPr="008D4F02" w:rsidRDefault="008D4F02" w:rsidP="008D4F02"/>
    <w:p w14:paraId="1F05D92D" w14:textId="77777777" w:rsidR="008D4F02" w:rsidRPr="008D4F02" w:rsidRDefault="008D4F02" w:rsidP="008D4F02"/>
    <w:p w14:paraId="6B1BF84D" w14:textId="77777777" w:rsidR="008D4F02" w:rsidRPr="008D4F02" w:rsidRDefault="008D4F02" w:rsidP="008D4F02"/>
    <w:p w14:paraId="5B1D9168" w14:textId="77777777" w:rsidR="008D4F02" w:rsidRPr="008D4F02" w:rsidRDefault="008D4F02" w:rsidP="008D4F02"/>
    <w:p w14:paraId="3EF6BABB" w14:textId="77777777" w:rsidR="008D4F02" w:rsidRPr="008D4F02" w:rsidRDefault="008D4F02" w:rsidP="008D4F02"/>
    <w:p w14:paraId="648F8879" w14:textId="77777777" w:rsidR="008D4F02" w:rsidRPr="008D4F02" w:rsidRDefault="008D4F02" w:rsidP="008D4F02"/>
    <w:p w14:paraId="7765C5A0" w14:textId="77777777" w:rsidR="008D4F02" w:rsidRPr="008D4F02" w:rsidRDefault="008D4F02" w:rsidP="008D4F02"/>
    <w:p w14:paraId="501131DE" w14:textId="77777777" w:rsidR="008D4F02" w:rsidRPr="008D4F02" w:rsidRDefault="008D4F02" w:rsidP="008D4F02"/>
    <w:p w14:paraId="70E14D80" w14:textId="77777777" w:rsidR="008D4F02" w:rsidRPr="008D4F02" w:rsidRDefault="008D4F02" w:rsidP="008D4F02"/>
    <w:p w14:paraId="3F1CA382" w14:textId="77777777" w:rsidR="008D4F02" w:rsidRDefault="008D4F02" w:rsidP="008D4F02">
      <w:pPr>
        <w:jc w:val="right"/>
      </w:pPr>
    </w:p>
    <w:p w14:paraId="07A5CE78" w14:textId="77777777" w:rsidR="00D176C2" w:rsidRDefault="00D176C2" w:rsidP="008D4F02">
      <w:pPr>
        <w:jc w:val="right"/>
      </w:pPr>
    </w:p>
    <w:p w14:paraId="60E79679" w14:textId="77777777" w:rsidR="00D176C2" w:rsidRDefault="00D176C2" w:rsidP="008D4F02">
      <w:pPr>
        <w:jc w:val="right"/>
      </w:pPr>
    </w:p>
    <w:p w14:paraId="093E4D67" w14:textId="77777777" w:rsidR="00D176C2" w:rsidRDefault="00D176C2" w:rsidP="008D4F02">
      <w:pPr>
        <w:jc w:val="right"/>
      </w:pPr>
    </w:p>
    <w:p w14:paraId="584A8E6D" w14:textId="77777777" w:rsidR="00D176C2" w:rsidRDefault="00D176C2" w:rsidP="008D4F02">
      <w:pPr>
        <w:jc w:val="right"/>
      </w:pPr>
    </w:p>
    <w:p w14:paraId="1C4186A2" w14:textId="77777777" w:rsidR="00D176C2" w:rsidRDefault="00D176C2" w:rsidP="008D4F02">
      <w:pPr>
        <w:jc w:val="right"/>
      </w:pPr>
    </w:p>
    <w:p w14:paraId="00C79061" w14:textId="77777777" w:rsidR="00D176C2" w:rsidRDefault="00D176C2" w:rsidP="008D4F02">
      <w:pPr>
        <w:jc w:val="right"/>
      </w:pPr>
    </w:p>
    <w:p w14:paraId="5E71371F" w14:textId="77777777" w:rsidR="00D176C2" w:rsidRDefault="00D176C2" w:rsidP="008D4F02">
      <w:pPr>
        <w:jc w:val="right"/>
      </w:pPr>
    </w:p>
    <w:p w14:paraId="50C8EAF0" w14:textId="77777777" w:rsidR="00D176C2" w:rsidRDefault="00D176C2" w:rsidP="008D4F02">
      <w:pPr>
        <w:jc w:val="right"/>
      </w:pPr>
    </w:p>
    <w:p w14:paraId="13826305" w14:textId="77777777" w:rsidR="00D176C2" w:rsidRDefault="00D176C2" w:rsidP="008D4F02">
      <w:pPr>
        <w:jc w:val="right"/>
      </w:pPr>
    </w:p>
    <w:p w14:paraId="636A0A85" w14:textId="77777777" w:rsidR="000F3333" w:rsidRDefault="000F3333" w:rsidP="008D4F02">
      <w:pPr>
        <w:jc w:val="right"/>
      </w:pPr>
    </w:p>
    <w:p w14:paraId="22468715" w14:textId="77777777" w:rsidR="000F3333" w:rsidRDefault="000F3333" w:rsidP="008D4F02">
      <w:pPr>
        <w:jc w:val="right"/>
      </w:pPr>
    </w:p>
    <w:p w14:paraId="02637FD3" w14:textId="77777777" w:rsidR="000F3333" w:rsidRDefault="000F3333" w:rsidP="008D4F02">
      <w:pPr>
        <w:jc w:val="right"/>
      </w:pPr>
    </w:p>
    <w:p w14:paraId="22B815FF" w14:textId="77777777" w:rsidR="000F3333" w:rsidRDefault="000F3333" w:rsidP="008D4F02">
      <w:pPr>
        <w:jc w:val="right"/>
      </w:pPr>
    </w:p>
    <w:p w14:paraId="603BCA5F" w14:textId="77777777" w:rsidR="000F3333" w:rsidRDefault="000F3333" w:rsidP="008D4F02">
      <w:pPr>
        <w:jc w:val="right"/>
      </w:pPr>
    </w:p>
    <w:p w14:paraId="6206C957" w14:textId="77777777" w:rsidR="000F3333" w:rsidRDefault="000F3333" w:rsidP="008D4F02">
      <w:pPr>
        <w:jc w:val="right"/>
      </w:pPr>
    </w:p>
    <w:p w14:paraId="3E969091" w14:textId="77777777" w:rsidR="000F3333" w:rsidRDefault="000F3333" w:rsidP="008D4F02">
      <w:pPr>
        <w:jc w:val="right"/>
      </w:pPr>
    </w:p>
    <w:p w14:paraId="5318C5AE" w14:textId="77777777" w:rsidR="000F3333" w:rsidRDefault="000F3333" w:rsidP="008D4F02">
      <w:pPr>
        <w:jc w:val="right"/>
      </w:pPr>
    </w:p>
    <w:p w14:paraId="42168C77" w14:textId="77777777" w:rsidR="000F3333" w:rsidRDefault="000F3333" w:rsidP="008D4F02">
      <w:pPr>
        <w:jc w:val="right"/>
      </w:pPr>
    </w:p>
    <w:p w14:paraId="7E959659" w14:textId="77777777" w:rsidR="000F3333" w:rsidRDefault="000F3333" w:rsidP="008D4F02">
      <w:pPr>
        <w:jc w:val="right"/>
      </w:pPr>
    </w:p>
    <w:p w14:paraId="190664C3" w14:textId="77777777" w:rsidR="000F3333" w:rsidRDefault="000F3333" w:rsidP="008D4F02">
      <w:pPr>
        <w:jc w:val="right"/>
      </w:pPr>
    </w:p>
    <w:p w14:paraId="2D4548D0" w14:textId="77777777" w:rsidR="000F3333" w:rsidRDefault="000F3333" w:rsidP="008D4F02">
      <w:pPr>
        <w:jc w:val="right"/>
      </w:pPr>
    </w:p>
    <w:p w14:paraId="6B268871" w14:textId="77777777" w:rsidR="000F3333" w:rsidRDefault="000F3333" w:rsidP="008D4F02">
      <w:pPr>
        <w:jc w:val="right"/>
      </w:pPr>
    </w:p>
    <w:p w14:paraId="6072262F" w14:textId="77777777" w:rsidR="00D176C2" w:rsidRDefault="00D176C2" w:rsidP="008D4F02">
      <w:pPr>
        <w:jc w:val="right"/>
      </w:pPr>
    </w:p>
    <w:p w14:paraId="0D986195" w14:textId="77777777" w:rsidR="009624F0" w:rsidRDefault="009624F0" w:rsidP="008D4F02">
      <w:pPr>
        <w:jc w:val="right"/>
      </w:pPr>
    </w:p>
    <w:p w14:paraId="35879BB7" w14:textId="77777777" w:rsidR="009624F0" w:rsidRDefault="009624F0" w:rsidP="008D4F02">
      <w:pPr>
        <w:jc w:val="right"/>
      </w:pPr>
    </w:p>
    <w:p w14:paraId="39D30152" w14:textId="77777777" w:rsidR="009624F0" w:rsidRDefault="009624F0" w:rsidP="008D4F02">
      <w:pPr>
        <w:jc w:val="right"/>
      </w:pPr>
    </w:p>
    <w:p w14:paraId="1999EC6A" w14:textId="77777777" w:rsidR="009624F0" w:rsidRDefault="009624F0" w:rsidP="008D4F02">
      <w:pPr>
        <w:jc w:val="right"/>
      </w:pPr>
    </w:p>
    <w:p w14:paraId="085DCD75" w14:textId="77777777" w:rsidR="009624F0" w:rsidRDefault="009624F0" w:rsidP="008D4F02">
      <w:pPr>
        <w:jc w:val="right"/>
      </w:pPr>
    </w:p>
    <w:p w14:paraId="37DA8840" w14:textId="77777777" w:rsidR="009624F0" w:rsidRDefault="009624F0" w:rsidP="008D4F02">
      <w:pPr>
        <w:jc w:val="right"/>
      </w:pPr>
    </w:p>
    <w:p w14:paraId="57E25CEF" w14:textId="3DDCDFAB" w:rsidR="006176B1" w:rsidRDefault="006176B1" w:rsidP="006176B1">
      <w:pPr>
        <w:tabs>
          <w:tab w:val="left" w:pos="2340"/>
          <w:tab w:val="left" w:pos="4320"/>
          <w:tab w:val="left" w:pos="6660"/>
        </w:tabs>
        <w:spacing w:line="22" w:lineRule="atLeast"/>
        <w:rPr>
          <w:rFonts w:ascii="Arial" w:hAnsi="Arial" w:cs="Arial"/>
          <w:b/>
          <w:sz w:val="22"/>
          <w:szCs w:val="22"/>
        </w:rPr>
      </w:pPr>
      <w:r>
        <w:rPr>
          <w:rFonts w:ascii="Arial" w:hAnsi="Arial" w:cs="Arial"/>
          <w:b/>
          <w:sz w:val="22"/>
          <w:szCs w:val="22"/>
        </w:rPr>
        <w:t xml:space="preserve">SPANISH </w:t>
      </w:r>
      <w:r w:rsidR="00BD7066">
        <w:rPr>
          <w:rFonts w:ascii="Arial" w:hAnsi="Arial" w:cs="Arial"/>
          <w:b/>
          <w:sz w:val="22"/>
          <w:szCs w:val="22"/>
        </w:rPr>
        <w:t>TRANSLATION</w:t>
      </w:r>
      <w:r w:rsidR="00956DC7">
        <w:rPr>
          <w:rFonts w:ascii="Arial" w:hAnsi="Arial" w:cs="Arial"/>
          <w:b/>
          <w:sz w:val="22"/>
          <w:szCs w:val="22"/>
        </w:rPr>
        <w:t xml:space="preserve"> OF ABSTRACT</w:t>
      </w:r>
      <w:r>
        <w:rPr>
          <w:rFonts w:ascii="Arial" w:hAnsi="Arial" w:cs="Arial"/>
          <w:bCs/>
          <w:sz w:val="22"/>
          <w:szCs w:val="22"/>
        </w:rPr>
        <w:t xml:space="preserve">: </w:t>
      </w:r>
    </w:p>
    <w:p w14:paraId="22141757" w14:textId="0B10FBC7" w:rsidR="006176B1" w:rsidRDefault="006176B1" w:rsidP="006176B1">
      <w:pPr>
        <w:tabs>
          <w:tab w:val="left" w:pos="2340"/>
          <w:tab w:val="left" w:pos="4320"/>
          <w:tab w:val="left" w:pos="6660"/>
        </w:tabs>
        <w:spacing w:line="22" w:lineRule="atLeast"/>
        <w:jc w:val="center"/>
        <w:rPr>
          <w:rFonts w:ascii="Arial" w:hAnsi="Arial" w:cs="Arial"/>
          <w:b/>
          <w:sz w:val="22"/>
          <w:szCs w:val="22"/>
        </w:rPr>
      </w:pPr>
    </w:p>
    <w:p w14:paraId="36D9D65D" w14:textId="58562D36" w:rsidR="006176B1" w:rsidRDefault="009624F0" w:rsidP="008D4F02">
      <w:pPr>
        <w:jc w:val="right"/>
      </w:pPr>
      <w:r>
        <w:rPr>
          <w:rFonts w:ascii="Arial" w:hAnsi="Arial" w:cs="Arial"/>
          <w:b/>
          <w:noProof/>
          <w:sz w:val="22"/>
          <w:szCs w:val="22"/>
        </w:rPr>
        <mc:AlternateContent>
          <mc:Choice Requires="wps">
            <w:drawing>
              <wp:anchor distT="0" distB="0" distL="114300" distR="114300" simplePos="0" relativeHeight="251680768" behindDoc="0" locked="0" layoutInCell="1" allowOverlap="1" wp14:anchorId="7D114F8C" wp14:editId="1C25B362">
                <wp:simplePos x="0" y="0"/>
                <wp:positionH relativeFrom="margin">
                  <wp:posOffset>0</wp:posOffset>
                </wp:positionH>
                <wp:positionV relativeFrom="paragraph">
                  <wp:posOffset>0</wp:posOffset>
                </wp:positionV>
                <wp:extent cx="6315075" cy="7002780"/>
                <wp:effectExtent l="0" t="0" r="28575" b="26670"/>
                <wp:wrapNone/>
                <wp:docPr id="880362695" name="Text Box 2"/>
                <wp:cNvGraphicFramePr/>
                <a:graphic xmlns:a="http://schemas.openxmlformats.org/drawingml/2006/main">
                  <a:graphicData uri="http://schemas.microsoft.com/office/word/2010/wordprocessingShape">
                    <wps:wsp>
                      <wps:cNvSpPr txBox="1"/>
                      <wps:spPr>
                        <a:xfrm>
                          <a:off x="0" y="0"/>
                          <a:ext cx="6315075" cy="7002780"/>
                        </a:xfrm>
                        <a:prstGeom prst="rect">
                          <a:avLst/>
                        </a:prstGeom>
                        <a:solidFill>
                          <a:schemeClr val="lt1"/>
                        </a:solidFill>
                        <a:ln w="6350">
                          <a:solidFill>
                            <a:prstClr val="black"/>
                          </a:solidFill>
                        </a:ln>
                      </wps:spPr>
                      <wps:txbx>
                        <w:txbxContent>
                          <w:p w14:paraId="6A81CC52" w14:textId="77777777" w:rsidR="009624F0" w:rsidRPr="006C6E71" w:rsidRDefault="009624F0" w:rsidP="009624F0">
                            <w:pPr>
                              <w:rPr>
                                <w:rFonts w:ascii="Arial" w:hAnsi="Arial" w:cs="Arial"/>
                                <w:sz w:val="22"/>
                                <w:szCs w:val="22"/>
                              </w:rPr>
                            </w:pPr>
                          </w:p>
                          <w:p w14:paraId="57A46226" w14:textId="35CFBCE4" w:rsidR="009624F0" w:rsidRPr="006C6E71" w:rsidRDefault="009624F0" w:rsidP="009624F0">
                            <w:pPr>
                              <w:spacing w:line="360" w:lineRule="auto"/>
                              <w:jc w:val="both"/>
                              <w:rPr>
                                <w:rFonts w:ascii="Arial" w:hAnsi="Arial" w:cs="Arial"/>
                                <w:sz w:val="22"/>
                                <w:szCs w:val="22"/>
                              </w:rPr>
                            </w:pPr>
                            <w:r w:rsidRPr="009624F0">
                              <w:rPr>
                                <w:rFonts w:ascii="Arial" w:hAnsi="Arial" w:cs="Arial"/>
                                <w:sz w:val="22"/>
                                <w:szCs w:val="22"/>
                                <w:lang w:val="en-IN"/>
                              </w:rPr>
                              <w:t xml:space="preserve">Las </w:t>
                            </w:r>
                            <w:proofErr w:type="spellStart"/>
                            <w:r w:rsidRPr="009624F0">
                              <w:rPr>
                                <w:rFonts w:ascii="Arial" w:hAnsi="Arial" w:cs="Arial"/>
                                <w:sz w:val="22"/>
                                <w:szCs w:val="22"/>
                                <w:lang w:val="en-IN"/>
                              </w:rPr>
                              <w:t>presas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desempeñan</w:t>
                            </w:r>
                            <w:proofErr w:type="spellEnd"/>
                            <w:r w:rsidRPr="009624F0">
                              <w:rPr>
                                <w:rFonts w:ascii="Arial" w:hAnsi="Arial" w:cs="Arial"/>
                                <w:sz w:val="22"/>
                                <w:szCs w:val="22"/>
                                <w:lang w:val="en-IN"/>
                              </w:rPr>
                              <w:t xml:space="preserve"> un </w:t>
                            </w:r>
                            <w:proofErr w:type="spellStart"/>
                            <w:r w:rsidRPr="009624F0">
                              <w:rPr>
                                <w:rFonts w:ascii="Arial" w:hAnsi="Arial" w:cs="Arial"/>
                                <w:sz w:val="22"/>
                                <w:szCs w:val="22"/>
                                <w:lang w:val="en-IN"/>
                              </w:rPr>
                              <w:t>papel</w:t>
                            </w:r>
                            <w:proofErr w:type="spellEnd"/>
                            <w:r w:rsidRPr="009624F0">
                              <w:rPr>
                                <w:rFonts w:ascii="Arial" w:hAnsi="Arial" w:cs="Arial"/>
                                <w:sz w:val="22"/>
                                <w:szCs w:val="22"/>
                                <w:lang w:val="en-IN"/>
                              </w:rPr>
                              <w:t xml:space="preserve"> fundamental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gestión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los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recursos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hídricos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control de </w:t>
                            </w:r>
                            <w:proofErr w:type="spellStart"/>
                            <w:r w:rsidRPr="009624F0">
                              <w:rPr>
                                <w:rFonts w:ascii="Arial" w:hAnsi="Arial" w:cs="Arial"/>
                                <w:sz w:val="22"/>
                                <w:szCs w:val="22"/>
                                <w:lang w:val="en-IN"/>
                              </w:rPr>
                              <w:t>inundaciones</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riego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regiones </w:t>
                            </w:r>
                            <w:proofErr w:type="spellStart"/>
                            <w:r w:rsidRPr="009624F0">
                              <w:rPr>
                                <w:rFonts w:ascii="Arial" w:hAnsi="Arial" w:cs="Arial"/>
                                <w:sz w:val="22"/>
                                <w:szCs w:val="22"/>
                                <w:lang w:val="en-IN"/>
                              </w:rPr>
                              <w:t>propensas</w:t>
                            </w:r>
                            <w:proofErr w:type="spellEnd"/>
                            <w:r w:rsidRPr="009624F0">
                              <w:rPr>
                                <w:rFonts w:ascii="Arial" w:hAnsi="Arial" w:cs="Arial"/>
                                <w:sz w:val="22"/>
                                <w:szCs w:val="22"/>
                                <w:lang w:val="en-IN"/>
                              </w:rPr>
                              <w:t xml:space="preserve"> a </w:t>
                            </w:r>
                            <w:proofErr w:type="spellStart"/>
                            <w:r w:rsidRPr="009624F0">
                              <w:rPr>
                                <w:rFonts w:ascii="Arial" w:hAnsi="Arial" w:cs="Arial"/>
                                <w:sz w:val="22"/>
                                <w:szCs w:val="22"/>
                                <w:lang w:val="en-IN"/>
                              </w:rPr>
                              <w:t>fenómenos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hidrológicos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extremos</w:t>
                            </w:r>
                            <w:proofErr w:type="spellEnd"/>
                            <w:r w:rsidRPr="009624F0">
                              <w:rPr>
                                <w:rFonts w:ascii="Arial" w:hAnsi="Arial" w:cs="Arial"/>
                                <w:sz w:val="22"/>
                                <w:szCs w:val="22"/>
                                <w:lang w:val="en-IN"/>
                              </w:rPr>
                              <w:t xml:space="preserve">; sin embargo, </w:t>
                            </w:r>
                            <w:proofErr w:type="spellStart"/>
                            <w:r w:rsidRPr="009624F0">
                              <w:rPr>
                                <w:rFonts w:ascii="Arial" w:hAnsi="Arial" w:cs="Arial"/>
                                <w:sz w:val="22"/>
                                <w:szCs w:val="22"/>
                                <w:lang w:val="en-IN"/>
                              </w:rPr>
                              <w:t>plantean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riesgos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significativos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durante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fallas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catastróficas</w:t>
                            </w:r>
                            <w:proofErr w:type="spellEnd"/>
                            <w:r w:rsidRPr="009624F0">
                              <w:rPr>
                                <w:rFonts w:ascii="Arial" w:hAnsi="Arial" w:cs="Arial"/>
                                <w:sz w:val="22"/>
                                <w:szCs w:val="22"/>
                                <w:lang w:val="en-IN"/>
                              </w:rPr>
                              <w:t xml:space="preserve">. Este </w:t>
                            </w:r>
                            <w:proofErr w:type="spellStart"/>
                            <w:r w:rsidRPr="009624F0">
                              <w:rPr>
                                <w:rFonts w:ascii="Arial" w:hAnsi="Arial" w:cs="Arial"/>
                                <w:sz w:val="22"/>
                                <w:szCs w:val="22"/>
                                <w:lang w:val="en-IN"/>
                              </w:rPr>
                              <w:t>estudio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presenta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una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evaluación</w:t>
                            </w:r>
                            <w:proofErr w:type="spellEnd"/>
                            <w:r w:rsidRPr="009624F0">
                              <w:rPr>
                                <w:rFonts w:ascii="Arial" w:hAnsi="Arial" w:cs="Arial"/>
                                <w:sz w:val="22"/>
                                <w:szCs w:val="22"/>
                                <w:lang w:val="en-IN"/>
                              </w:rPr>
                              <w:t xml:space="preserve"> integral de la </w:t>
                            </w:r>
                            <w:proofErr w:type="spellStart"/>
                            <w:r w:rsidRPr="009624F0">
                              <w:rPr>
                                <w:rFonts w:ascii="Arial" w:hAnsi="Arial" w:cs="Arial"/>
                                <w:sz w:val="22"/>
                                <w:szCs w:val="22"/>
                                <w:lang w:val="en-IN"/>
                              </w:rPr>
                              <w:t>Inundación</w:t>
                            </w:r>
                            <w:proofErr w:type="spellEnd"/>
                            <w:r w:rsidRPr="009624F0">
                              <w:rPr>
                                <w:rFonts w:ascii="Arial" w:hAnsi="Arial" w:cs="Arial"/>
                                <w:sz w:val="22"/>
                                <w:szCs w:val="22"/>
                                <w:lang w:val="en-IN"/>
                              </w:rPr>
                              <w:t xml:space="preserve"> Máxima Probable (PMF), </w:t>
                            </w:r>
                            <w:proofErr w:type="spellStart"/>
                            <w:r w:rsidRPr="009624F0">
                              <w:rPr>
                                <w:rFonts w:ascii="Arial" w:hAnsi="Arial" w:cs="Arial"/>
                                <w:sz w:val="22"/>
                                <w:szCs w:val="22"/>
                                <w:lang w:val="en-IN"/>
                              </w:rPr>
                              <w:t>análisis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rotura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presas</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mapeo</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inundaciones</w:t>
                            </w:r>
                            <w:proofErr w:type="spellEnd"/>
                            <w:r w:rsidRPr="009624F0">
                              <w:rPr>
                                <w:rFonts w:ascii="Arial" w:hAnsi="Arial" w:cs="Arial"/>
                                <w:sz w:val="22"/>
                                <w:szCs w:val="22"/>
                                <w:lang w:val="en-IN"/>
                              </w:rPr>
                              <w:t xml:space="preserve"> para la presa Lendi, </w:t>
                            </w:r>
                            <w:proofErr w:type="spellStart"/>
                            <w:r w:rsidRPr="009624F0">
                              <w:rPr>
                                <w:rFonts w:ascii="Arial" w:hAnsi="Arial" w:cs="Arial"/>
                                <w:sz w:val="22"/>
                                <w:szCs w:val="22"/>
                                <w:lang w:val="en-IN"/>
                              </w:rPr>
                              <w:t>una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estructura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terraplén</w:t>
                            </w:r>
                            <w:proofErr w:type="spellEnd"/>
                            <w:r w:rsidRPr="009624F0">
                              <w:rPr>
                                <w:rFonts w:ascii="Arial" w:hAnsi="Arial" w:cs="Arial"/>
                                <w:sz w:val="22"/>
                                <w:szCs w:val="22"/>
                                <w:lang w:val="en-IN"/>
                              </w:rPr>
                              <w:t xml:space="preserve"> de tierra </w:t>
                            </w:r>
                            <w:proofErr w:type="spellStart"/>
                            <w:r w:rsidRPr="009624F0">
                              <w:rPr>
                                <w:rFonts w:ascii="Arial" w:hAnsi="Arial" w:cs="Arial"/>
                                <w:sz w:val="22"/>
                                <w:szCs w:val="22"/>
                                <w:lang w:val="en-IN"/>
                              </w:rPr>
                              <w:t>ubicada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río</w:t>
                            </w:r>
                            <w:proofErr w:type="spellEnd"/>
                            <w:r w:rsidRPr="009624F0">
                              <w:rPr>
                                <w:rFonts w:ascii="Arial" w:hAnsi="Arial" w:cs="Arial"/>
                                <w:sz w:val="22"/>
                                <w:szCs w:val="22"/>
                                <w:lang w:val="en-IN"/>
                              </w:rPr>
                              <w:t xml:space="preserve"> Lendi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distrito</w:t>
                            </w:r>
                            <w:proofErr w:type="spellEnd"/>
                            <w:r w:rsidRPr="009624F0">
                              <w:rPr>
                                <w:rFonts w:ascii="Arial" w:hAnsi="Arial" w:cs="Arial"/>
                                <w:sz w:val="22"/>
                                <w:szCs w:val="22"/>
                                <w:lang w:val="en-IN"/>
                              </w:rPr>
                              <w:t xml:space="preserve"> de Nanded, Maharashtra, India. </w:t>
                            </w:r>
                            <w:proofErr w:type="spellStart"/>
                            <w:r w:rsidRPr="009624F0">
                              <w:rPr>
                                <w:rFonts w:ascii="Arial" w:hAnsi="Arial" w:cs="Arial"/>
                                <w:sz w:val="22"/>
                                <w:szCs w:val="22"/>
                                <w:lang w:val="en-IN"/>
                              </w:rPr>
                              <w:t>Construida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principalmente</w:t>
                            </w:r>
                            <w:proofErr w:type="spellEnd"/>
                            <w:r w:rsidRPr="009624F0">
                              <w:rPr>
                                <w:rFonts w:ascii="Arial" w:hAnsi="Arial" w:cs="Arial"/>
                                <w:sz w:val="22"/>
                                <w:szCs w:val="22"/>
                                <w:lang w:val="en-IN"/>
                              </w:rPr>
                              <w:t xml:space="preserve"> para fines de </w:t>
                            </w:r>
                            <w:proofErr w:type="spellStart"/>
                            <w:r w:rsidRPr="009624F0">
                              <w:rPr>
                                <w:rFonts w:ascii="Arial" w:hAnsi="Arial" w:cs="Arial"/>
                                <w:sz w:val="22"/>
                                <w:szCs w:val="22"/>
                                <w:lang w:val="en-IN"/>
                              </w:rPr>
                              <w:t>riego</w:t>
                            </w:r>
                            <w:proofErr w:type="spellEnd"/>
                            <w:r w:rsidRPr="009624F0">
                              <w:rPr>
                                <w:rFonts w:ascii="Arial" w:hAnsi="Arial" w:cs="Arial"/>
                                <w:sz w:val="22"/>
                                <w:szCs w:val="22"/>
                                <w:lang w:val="en-IN"/>
                              </w:rPr>
                              <w:t xml:space="preserve"> con </w:t>
                            </w:r>
                            <w:proofErr w:type="spellStart"/>
                            <w:r w:rsidRPr="009624F0">
                              <w:rPr>
                                <w:rFonts w:ascii="Arial" w:hAnsi="Arial" w:cs="Arial"/>
                                <w:sz w:val="22"/>
                                <w:szCs w:val="22"/>
                                <w:lang w:val="en-IN"/>
                              </w:rPr>
                              <w:t>una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capacidad</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bruta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almacenamiento</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aproximadamente</w:t>
                            </w:r>
                            <w:proofErr w:type="spellEnd"/>
                            <w:r w:rsidRPr="009624F0">
                              <w:rPr>
                                <w:rFonts w:ascii="Arial" w:hAnsi="Arial" w:cs="Arial"/>
                                <w:sz w:val="22"/>
                                <w:szCs w:val="22"/>
                                <w:lang w:val="en-IN"/>
                              </w:rPr>
                              <w:t xml:space="preserve"> 15 </w:t>
                            </w:r>
                            <w:proofErr w:type="spellStart"/>
                            <w:r w:rsidRPr="009624F0">
                              <w:rPr>
                                <w:rFonts w:ascii="Arial" w:hAnsi="Arial" w:cs="Arial"/>
                                <w:sz w:val="22"/>
                                <w:szCs w:val="22"/>
                                <w:lang w:val="en-IN"/>
                              </w:rPr>
                              <w:t>millones</w:t>
                            </w:r>
                            <w:proofErr w:type="spellEnd"/>
                            <w:r w:rsidRPr="009624F0">
                              <w:rPr>
                                <w:rFonts w:ascii="Arial" w:hAnsi="Arial" w:cs="Arial"/>
                                <w:sz w:val="22"/>
                                <w:szCs w:val="22"/>
                                <w:lang w:val="en-IN"/>
                              </w:rPr>
                              <w:t xml:space="preserve"> de metros </w:t>
                            </w:r>
                            <w:proofErr w:type="spellStart"/>
                            <w:r w:rsidRPr="009624F0">
                              <w:rPr>
                                <w:rFonts w:ascii="Arial" w:hAnsi="Arial" w:cs="Arial"/>
                                <w:sz w:val="22"/>
                                <w:szCs w:val="22"/>
                                <w:lang w:val="en-IN"/>
                              </w:rPr>
                              <w:t>cúbicos</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una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altura</w:t>
                            </w:r>
                            <w:proofErr w:type="spellEnd"/>
                            <w:r w:rsidRPr="009624F0">
                              <w:rPr>
                                <w:rFonts w:ascii="Arial" w:hAnsi="Arial" w:cs="Arial"/>
                                <w:sz w:val="22"/>
                                <w:szCs w:val="22"/>
                                <w:lang w:val="en-IN"/>
                              </w:rPr>
                              <w:t xml:space="preserve"> de 20,7 metros, la presa </w:t>
                            </w:r>
                            <w:proofErr w:type="spellStart"/>
                            <w:r w:rsidRPr="009624F0">
                              <w:rPr>
                                <w:rFonts w:ascii="Arial" w:hAnsi="Arial" w:cs="Arial"/>
                                <w:sz w:val="22"/>
                                <w:szCs w:val="22"/>
                                <w:lang w:val="en-IN"/>
                              </w:rPr>
                              <w:t>sustenta</w:t>
                            </w:r>
                            <w:proofErr w:type="spellEnd"/>
                            <w:r w:rsidRPr="009624F0">
                              <w:rPr>
                                <w:rFonts w:ascii="Arial" w:hAnsi="Arial" w:cs="Arial"/>
                                <w:sz w:val="22"/>
                                <w:szCs w:val="22"/>
                                <w:lang w:val="en-IN"/>
                              </w:rPr>
                              <w:t xml:space="preserve"> las </w:t>
                            </w:r>
                            <w:proofErr w:type="spellStart"/>
                            <w:r w:rsidRPr="009624F0">
                              <w:rPr>
                                <w:rFonts w:ascii="Arial" w:hAnsi="Arial" w:cs="Arial"/>
                                <w:sz w:val="22"/>
                                <w:szCs w:val="22"/>
                                <w:lang w:val="en-IN"/>
                              </w:rPr>
                              <w:t>necesidades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agrícolas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región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semiárida</w:t>
                            </w:r>
                            <w:proofErr w:type="spellEnd"/>
                            <w:r w:rsidRPr="009624F0">
                              <w:rPr>
                                <w:rFonts w:ascii="Arial" w:hAnsi="Arial" w:cs="Arial"/>
                                <w:sz w:val="22"/>
                                <w:szCs w:val="22"/>
                                <w:lang w:val="en-IN"/>
                              </w:rPr>
                              <w:t xml:space="preserve"> de Marathwada, </w:t>
                            </w:r>
                            <w:proofErr w:type="spellStart"/>
                            <w:r w:rsidRPr="009624F0">
                              <w:rPr>
                                <w:rFonts w:ascii="Arial" w:hAnsi="Arial" w:cs="Arial"/>
                                <w:sz w:val="22"/>
                                <w:szCs w:val="22"/>
                                <w:lang w:val="en-IN"/>
                              </w:rPr>
                              <w:t>pero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sigue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siendo</w:t>
                            </w:r>
                            <w:proofErr w:type="spellEnd"/>
                            <w:r w:rsidRPr="009624F0">
                              <w:rPr>
                                <w:rFonts w:ascii="Arial" w:hAnsi="Arial" w:cs="Arial"/>
                                <w:sz w:val="22"/>
                                <w:szCs w:val="22"/>
                                <w:lang w:val="en-IN"/>
                              </w:rPr>
                              <w:t xml:space="preserve"> vulnerable a las </w:t>
                            </w:r>
                            <w:proofErr w:type="spellStart"/>
                            <w:r w:rsidRPr="009624F0">
                              <w:rPr>
                                <w:rFonts w:ascii="Arial" w:hAnsi="Arial" w:cs="Arial"/>
                                <w:sz w:val="22"/>
                                <w:szCs w:val="22"/>
                                <w:lang w:val="en-IN"/>
                              </w:rPr>
                              <w:t>intensas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lluvias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monzónicas</w:t>
                            </w:r>
                            <w:proofErr w:type="spellEnd"/>
                            <w:r w:rsidRPr="009624F0">
                              <w:rPr>
                                <w:rFonts w:ascii="Arial" w:hAnsi="Arial" w:cs="Arial"/>
                                <w:sz w:val="22"/>
                                <w:szCs w:val="22"/>
                                <w:lang w:val="en-IN"/>
                              </w:rPr>
                              <w:t xml:space="preserve"> y la </w:t>
                            </w:r>
                            <w:proofErr w:type="spellStart"/>
                            <w:r w:rsidRPr="009624F0">
                              <w:rPr>
                                <w:rFonts w:ascii="Arial" w:hAnsi="Arial" w:cs="Arial"/>
                                <w:sz w:val="22"/>
                                <w:szCs w:val="22"/>
                                <w:lang w:val="en-IN"/>
                              </w:rPr>
                              <w:t>escorrentía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río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arriba</w:t>
                            </w:r>
                            <w:proofErr w:type="spellEnd"/>
                            <w:r w:rsidRPr="009624F0">
                              <w:rPr>
                                <w:rFonts w:ascii="Arial" w:hAnsi="Arial" w:cs="Arial"/>
                                <w:sz w:val="22"/>
                                <w:szCs w:val="22"/>
                                <w:lang w:val="en-IN"/>
                              </w:rPr>
                              <w:t xml:space="preserve">. El </w:t>
                            </w:r>
                            <w:proofErr w:type="spellStart"/>
                            <w:r w:rsidRPr="009624F0">
                              <w:rPr>
                                <w:rFonts w:ascii="Arial" w:hAnsi="Arial" w:cs="Arial"/>
                                <w:sz w:val="22"/>
                                <w:szCs w:val="22"/>
                                <w:lang w:val="en-IN"/>
                              </w:rPr>
                              <w:t>modelado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hidrológico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empleó</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software HEC-HMS para </w:t>
                            </w:r>
                            <w:proofErr w:type="spellStart"/>
                            <w:r w:rsidRPr="009624F0">
                              <w:rPr>
                                <w:rFonts w:ascii="Arial" w:hAnsi="Arial" w:cs="Arial"/>
                                <w:sz w:val="22"/>
                                <w:szCs w:val="22"/>
                                <w:lang w:val="en-IN"/>
                              </w:rPr>
                              <w:t>estimar</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hidrograma</w:t>
                            </w:r>
                            <w:proofErr w:type="spellEnd"/>
                            <w:r w:rsidRPr="009624F0">
                              <w:rPr>
                                <w:rFonts w:ascii="Arial" w:hAnsi="Arial" w:cs="Arial"/>
                                <w:sz w:val="22"/>
                                <w:szCs w:val="22"/>
                                <w:lang w:val="en-IN"/>
                              </w:rPr>
                              <w:t xml:space="preserve"> de la PMF, </w:t>
                            </w:r>
                            <w:proofErr w:type="spellStart"/>
                            <w:r w:rsidRPr="009624F0">
                              <w:rPr>
                                <w:rFonts w:ascii="Arial" w:hAnsi="Arial" w:cs="Arial"/>
                                <w:sz w:val="22"/>
                                <w:szCs w:val="22"/>
                                <w:lang w:val="en-IN"/>
                              </w:rPr>
                              <w:t>incorporando</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precipitación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máxima</w:t>
                            </w:r>
                            <w:proofErr w:type="spellEnd"/>
                            <w:r w:rsidRPr="009624F0">
                              <w:rPr>
                                <w:rFonts w:ascii="Arial" w:hAnsi="Arial" w:cs="Arial"/>
                                <w:sz w:val="22"/>
                                <w:szCs w:val="22"/>
                                <w:lang w:val="en-IN"/>
                              </w:rPr>
                              <w:t xml:space="preserve"> probable (PMP) </w:t>
                            </w:r>
                            <w:proofErr w:type="spellStart"/>
                            <w:r w:rsidRPr="009624F0">
                              <w:rPr>
                                <w:rFonts w:ascii="Arial" w:hAnsi="Arial" w:cs="Arial"/>
                                <w:sz w:val="22"/>
                                <w:szCs w:val="22"/>
                                <w:lang w:val="en-IN"/>
                              </w:rPr>
                              <w:t>derivada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datos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históricos</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análisis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meteorológicos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regionales</w:t>
                            </w:r>
                            <w:proofErr w:type="spellEnd"/>
                            <w:r w:rsidRPr="009624F0">
                              <w:rPr>
                                <w:rFonts w:ascii="Arial" w:hAnsi="Arial" w:cs="Arial"/>
                                <w:sz w:val="22"/>
                                <w:szCs w:val="22"/>
                                <w:lang w:val="en-IN"/>
                              </w:rPr>
                              <w:t xml:space="preserve">, lo </w:t>
                            </w:r>
                            <w:proofErr w:type="spellStart"/>
                            <w:r w:rsidRPr="009624F0">
                              <w:rPr>
                                <w:rFonts w:ascii="Arial" w:hAnsi="Arial" w:cs="Arial"/>
                                <w:sz w:val="22"/>
                                <w:szCs w:val="22"/>
                                <w:lang w:val="en-IN"/>
                              </w:rPr>
                              <w:t>que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arrojó</w:t>
                            </w:r>
                            <w:proofErr w:type="spellEnd"/>
                            <w:r w:rsidRPr="009624F0">
                              <w:rPr>
                                <w:rFonts w:ascii="Arial" w:hAnsi="Arial" w:cs="Arial"/>
                                <w:sz w:val="22"/>
                                <w:szCs w:val="22"/>
                                <w:lang w:val="en-IN"/>
                              </w:rPr>
                              <w:t xml:space="preserve"> un caudal </w:t>
                            </w:r>
                            <w:proofErr w:type="spellStart"/>
                            <w:r w:rsidRPr="009624F0">
                              <w:rPr>
                                <w:rFonts w:ascii="Arial" w:hAnsi="Arial" w:cs="Arial"/>
                                <w:sz w:val="22"/>
                                <w:szCs w:val="22"/>
                                <w:lang w:val="en-IN"/>
                              </w:rPr>
                              <w:t>máximo</w:t>
                            </w:r>
                            <w:proofErr w:type="spellEnd"/>
                            <w:r w:rsidRPr="009624F0">
                              <w:rPr>
                                <w:rFonts w:ascii="Arial" w:hAnsi="Arial" w:cs="Arial"/>
                                <w:sz w:val="22"/>
                                <w:szCs w:val="22"/>
                                <w:lang w:val="en-IN"/>
                              </w:rPr>
                              <w:t xml:space="preserve"> de 14022 m³/s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escenario</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tormenta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más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severo</w:t>
                            </w:r>
                            <w:proofErr w:type="spellEnd"/>
                            <w:r w:rsidRPr="009624F0">
                              <w:rPr>
                                <w:rFonts w:ascii="Arial" w:hAnsi="Arial" w:cs="Arial"/>
                                <w:sz w:val="22"/>
                                <w:szCs w:val="22"/>
                                <w:lang w:val="en-IN"/>
                              </w:rPr>
                              <w:t xml:space="preserve">. Se </w:t>
                            </w:r>
                            <w:proofErr w:type="spellStart"/>
                            <w:r w:rsidRPr="009624F0">
                              <w:rPr>
                                <w:rFonts w:ascii="Arial" w:hAnsi="Arial" w:cs="Arial"/>
                                <w:sz w:val="22"/>
                                <w:szCs w:val="22"/>
                                <w:lang w:val="en-IN"/>
                              </w:rPr>
                              <w:t>realizaron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simulaciones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rotura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presas</w:t>
                            </w:r>
                            <w:proofErr w:type="spellEnd"/>
                            <w:r w:rsidRPr="009624F0">
                              <w:rPr>
                                <w:rFonts w:ascii="Arial" w:hAnsi="Arial" w:cs="Arial"/>
                                <w:sz w:val="22"/>
                                <w:szCs w:val="22"/>
                                <w:lang w:val="en-IN"/>
                              </w:rPr>
                              <w:t xml:space="preserve"> con HEC-RAS, </w:t>
                            </w:r>
                            <w:proofErr w:type="spellStart"/>
                            <w:r w:rsidRPr="009624F0">
                              <w:rPr>
                                <w:rFonts w:ascii="Arial" w:hAnsi="Arial" w:cs="Arial"/>
                                <w:sz w:val="22"/>
                                <w:szCs w:val="22"/>
                                <w:lang w:val="en-IN"/>
                              </w:rPr>
                              <w:t>asumiendo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una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rotura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hipotética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un día </w:t>
                            </w:r>
                            <w:proofErr w:type="spellStart"/>
                            <w:r w:rsidRPr="009624F0">
                              <w:rPr>
                                <w:rFonts w:ascii="Arial" w:hAnsi="Arial" w:cs="Arial"/>
                                <w:sz w:val="22"/>
                                <w:szCs w:val="22"/>
                                <w:lang w:val="en-IN"/>
                              </w:rPr>
                              <w:t>soleado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debido</w:t>
                            </w:r>
                            <w:proofErr w:type="spellEnd"/>
                            <w:r w:rsidRPr="009624F0">
                              <w:rPr>
                                <w:rFonts w:ascii="Arial" w:hAnsi="Arial" w:cs="Arial"/>
                                <w:sz w:val="22"/>
                                <w:szCs w:val="22"/>
                                <w:lang w:val="en-IN"/>
                              </w:rPr>
                              <w:t xml:space="preserve"> al </w:t>
                            </w:r>
                            <w:proofErr w:type="spellStart"/>
                            <w:r w:rsidRPr="009624F0">
                              <w:rPr>
                                <w:rFonts w:ascii="Arial" w:hAnsi="Arial" w:cs="Arial"/>
                                <w:sz w:val="22"/>
                                <w:szCs w:val="22"/>
                                <w:lang w:val="en-IN"/>
                              </w:rPr>
                              <w:t>desbordamiento</w:t>
                            </w:r>
                            <w:proofErr w:type="spellEnd"/>
                            <w:r w:rsidRPr="009624F0">
                              <w:rPr>
                                <w:rFonts w:ascii="Arial" w:hAnsi="Arial" w:cs="Arial"/>
                                <w:sz w:val="22"/>
                                <w:szCs w:val="22"/>
                                <w:lang w:val="en-IN"/>
                              </w:rPr>
                              <w:t xml:space="preserve">, para </w:t>
                            </w:r>
                            <w:proofErr w:type="spellStart"/>
                            <w:r w:rsidRPr="009624F0">
                              <w:rPr>
                                <w:rFonts w:ascii="Arial" w:hAnsi="Arial" w:cs="Arial"/>
                                <w:sz w:val="22"/>
                                <w:szCs w:val="22"/>
                                <w:lang w:val="en-IN"/>
                              </w:rPr>
                              <w:t>generar</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perfiles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flujo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inestables</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atenuar</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onda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inundación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salida</w:t>
                            </w:r>
                            <w:proofErr w:type="spellEnd"/>
                            <w:r w:rsidRPr="009624F0">
                              <w:rPr>
                                <w:rFonts w:ascii="Arial" w:hAnsi="Arial" w:cs="Arial"/>
                                <w:sz w:val="22"/>
                                <w:szCs w:val="22"/>
                                <w:lang w:val="en-IN"/>
                              </w:rPr>
                              <w:t xml:space="preserve">. El caudal </w:t>
                            </w:r>
                            <w:proofErr w:type="spellStart"/>
                            <w:r w:rsidRPr="009624F0">
                              <w:rPr>
                                <w:rFonts w:ascii="Arial" w:hAnsi="Arial" w:cs="Arial"/>
                                <w:sz w:val="22"/>
                                <w:szCs w:val="22"/>
                                <w:lang w:val="en-IN"/>
                              </w:rPr>
                              <w:t>máximo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resultante</w:t>
                            </w:r>
                            <w:proofErr w:type="spellEnd"/>
                            <w:r w:rsidRPr="009624F0">
                              <w:rPr>
                                <w:rFonts w:ascii="Arial" w:hAnsi="Arial" w:cs="Arial"/>
                                <w:sz w:val="22"/>
                                <w:szCs w:val="22"/>
                                <w:lang w:val="en-IN"/>
                              </w:rPr>
                              <w:t xml:space="preserve"> de la </w:t>
                            </w:r>
                            <w:proofErr w:type="spellStart"/>
                            <w:r w:rsidRPr="009624F0">
                              <w:rPr>
                                <w:rFonts w:ascii="Arial" w:hAnsi="Arial" w:cs="Arial"/>
                                <w:sz w:val="22"/>
                                <w:szCs w:val="22"/>
                                <w:lang w:val="en-IN"/>
                              </w:rPr>
                              <w:t>rotura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alcanzó</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los</w:t>
                            </w:r>
                            <w:proofErr w:type="spellEnd"/>
                            <w:r w:rsidRPr="009624F0">
                              <w:rPr>
                                <w:rFonts w:ascii="Arial" w:hAnsi="Arial" w:cs="Arial"/>
                                <w:sz w:val="22"/>
                                <w:szCs w:val="22"/>
                                <w:lang w:val="en-IN"/>
                              </w:rPr>
                              <w:t xml:space="preserve"> 14 022 m³/s, </w:t>
                            </w:r>
                            <w:proofErr w:type="spellStart"/>
                            <w:r w:rsidRPr="009624F0">
                              <w:rPr>
                                <w:rFonts w:ascii="Arial" w:hAnsi="Arial" w:cs="Arial"/>
                                <w:sz w:val="22"/>
                                <w:szCs w:val="22"/>
                                <w:lang w:val="en-IN"/>
                              </w:rPr>
                              <w:t>propagándose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aguas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abajo</w:t>
                            </w:r>
                            <w:proofErr w:type="spellEnd"/>
                            <w:r w:rsidRPr="009624F0">
                              <w:rPr>
                                <w:rFonts w:ascii="Arial" w:hAnsi="Arial" w:cs="Arial"/>
                                <w:sz w:val="22"/>
                                <w:szCs w:val="22"/>
                                <w:lang w:val="en-IN"/>
                              </w:rPr>
                              <w:t xml:space="preserve"> a </w:t>
                            </w:r>
                            <w:proofErr w:type="spellStart"/>
                            <w:r w:rsidRPr="009624F0">
                              <w:rPr>
                                <w:rFonts w:ascii="Arial" w:hAnsi="Arial" w:cs="Arial"/>
                                <w:sz w:val="22"/>
                                <w:szCs w:val="22"/>
                                <w:lang w:val="en-IN"/>
                              </w:rPr>
                              <w:t>través</w:t>
                            </w:r>
                            <w:proofErr w:type="spellEnd"/>
                            <w:r w:rsidRPr="009624F0">
                              <w:rPr>
                                <w:rFonts w:ascii="Arial" w:hAnsi="Arial" w:cs="Arial"/>
                                <w:sz w:val="22"/>
                                <w:szCs w:val="22"/>
                                <w:lang w:val="en-IN"/>
                              </w:rPr>
                              <w:t xml:space="preserve"> de la </w:t>
                            </w:r>
                            <w:proofErr w:type="spellStart"/>
                            <w:r w:rsidRPr="009624F0">
                              <w:rPr>
                                <w:rFonts w:ascii="Arial" w:hAnsi="Arial" w:cs="Arial"/>
                                <w:sz w:val="22"/>
                                <w:szCs w:val="22"/>
                                <w:lang w:val="en-IN"/>
                              </w:rPr>
                              <w:t>cuenca</w:t>
                            </w:r>
                            <w:proofErr w:type="spellEnd"/>
                            <w:r w:rsidRPr="009624F0">
                              <w:rPr>
                                <w:rFonts w:ascii="Arial" w:hAnsi="Arial" w:cs="Arial"/>
                                <w:sz w:val="22"/>
                                <w:szCs w:val="22"/>
                                <w:lang w:val="en-IN"/>
                              </w:rPr>
                              <w:t xml:space="preserve"> del </w:t>
                            </w:r>
                            <w:proofErr w:type="spellStart"/>
                            <w:r w:rsidRPr="009624F0">
                              <w:rPr>
                                <w:rFonts w:ascii="Arial" w:hAnsi="Arial" w:cs="Arial"/>
                                <w:sz w:val="22"/>
                                <w:szCs w:val="22"/>
                                <w:lang w:val="en-IN"/>
                              </w:rPr>
                              <w:t>río</w:t>
                            </w:r>
                            <w:proofErr w:type="spellEnd"/>
                            <w:r w:rsidRPr="009624F0">
                              <w:rPr>
                                <w:rFonts w:ascii="Arial" w:hAnsi="Arial" w:cs="Arial"/>
                                <w:sz w:val="22"/>
                                <w:szCs w:val="22"/>
                                <w:lang w:val="en-IN"/>
                              </w:rPr>
                              <w:t xml:space="preserve"> Lendi. El </w:t>
                            </w:r>
                            <w:proofErr w:type="spellStart"/>
                            <w:r w:rsidRPr="009624F0">
                              <w:rPr>
                                <w:rFonts w:ascii="Arial" w:hAnsi="Arial" w:cs="Arial"/>
                                <w:sz w:val="22"/>
                                <w:szCs w:val="22"/>
                                <w:lang w:val="en-IN"/>
                              </w:rPr>
                              <w:t>mapeo</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inundaciones</w:t>
                            </w:r>
                            <w:proofErr w:type="spellEnd"/>
                            <w:r w:rsidRPr="009624F0">
                              <w:rPr>
                                <w:rFonts w:ascii="Arial" w:hAnsi="Arial" w:cs="Arial"/>
                                <w:sz w:val="22"/>
                                <w:szCs w:val="22"/>
                                <w:lang w:val="en-IN"/>
                              </w:rPr>
                              <w:t xml:space="preserve"> se </w:t>
                            </w:r>
                            <w:proofErr w:type="spellStart"/>
                            <w:r w:rsidRPr="009624F0">
                              <w:rPr>
                                <w:rFonts w:ascii="Arial" w:hAnsi="Arial" w:cs="Arial"/>
                                <w:sz w:val="22"/>
                                <w:szCs w:val="22"/>
                                <w:lang w:val="en-IN"/>
                              </w:rPr>
                              <w:t>realizó</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mediante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modelado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hidrodinámico</w:t>
                            </w:r>
                            <w:proofErr w:type="spellEnd"/>
                            <w:r w:rsidRPr="009624F0">
                              <w:rPr>
                                <w:rFonts w:ascii="Arial" w:hAnsi="Arial" w:cs="Arial"/>
                                <w:sz w:val="22"/>
                                <w:szCs w:val="22"/>
                                <w:lang w:val="en-IN"/>
                              </w:rPr>
                              <w:t xml:space="preserve"> bidimensional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HEC-RAS, </w:t>
                            </w:r>
                            <w:proofErr w:type="spellStart"/>
                            <w:r w:rsidRPr="009624F0">
                              <w:rPr>
                                <w:rFonts w:ascii="Arial" w:hAnsi="Arial" w:cs="Arial"/>
                                <w:sz w:val="22"/>
                                <w:szCs w:val="22"/>
                                <w:lang w:val="en-IN"/>
                              </w:rPr>
                              <w:t>utilizando</w:t>
                            </w:r>
                            <w:proofErr w:type="spellEnd"/>
                            <w:r w:rsidRPr="009624F0">
                              <w:rPr>
                                <w:rFonts w:ascii="Arial" w:hAnsi="Arial" w:cs="Arial"/>
                                <w:sz w:val="22"/>
                                <w:szCs w:val="22"/>
                                <w:lang w:val="en-IN"/>
                              </w:rPr>
                              <w:t xml:space="preserve"> </w:t>
                            </w:r>
                            <w:proofErr w:type="gramStart"/>
                            <w:r w:rsidRPr="009624F0">
                              <w:rPr>
                                <w:rFonts w:ascii="Arial" w:hAnsi="Arial" w:cs="Arial"/>
                                <w:sz w:val="22"/>
                                <w:szCs w:val="22"/>
                                <w:lang w:val="en-IN"/>
                              </w:rPr>
                              <w:t>un DEM</w:t>
                            </w:r>
                            <w:proofErr w:type="gramEnd"/>
                            <w:r w:rsidRPr="009624F0">
                              <w:rPr>
                                <w:rFonts w:ascii="Arial" w:hAnsi="Arial" w:cs="Arial"/>
                                <w:sz w:val="22"/>
                                <w:szCs w:val="22"/>
                                <w:lang w:val="en-IN"/>
                              </w:rPr>
                              <w:t xml:space="preserve"> de 30 m a </w:t>
                            </w:r>
                            <w:proofErr w:type="spellStart"/>
                            <w:r w:rsidRPr="009624F0">
                              <w:rPr>
                                <w:rFonts w:ascii="Arial" w:hAnsi="Arial" w:cs="Arial"/>
                                <w:sz w:val="22"/>
                                <w:szCs w:val="22"/>
                                <w:lang w:val="en-IN"/>
                              </w:rPr>
                              <w:t>partir</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datos</w:t>
                            </w:r>
                            <w:proofErr w:type="spellEnd"/>
                            <w:r w:rsidRPr="009624F0">
                              <w:rPr>
                                <w:rFonts w:ascii="Arial" w:hAnsi="Arial" w:cs="Arial"/>
                                <w:sz w:val="22"/>
                                <w:szCs w:val="22"/>
                                <w:lang w:val="en-IN"/>
                              </w:rPr>
                              <w:t xml:space="preserve"> SRTM para </w:t>
                            </w:r>
                            <w:proofErr w:type="spellStart"/>
                            <w:r w:rsidRPr="009624F0">
                              <w:rPr>
                                <w:rFonts w:ascii="Arial" w:hAnsi="Arial" w:cs="Arial"/>
                                <w:sz w:val="22"/>
                                <w:szCs w:val="22"/>
                                <w:lang w:val="en-IN"/>
                              </w:rPr>
                              <w:t>delinear</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extensión</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profundidad</w:t>
                            </w:r>
                            <w:proofErr w:type="spellEnd"/>
                            <w:r w:rsidRPr="009624F0">
                              <w:rPr>
                                <w:rFonts w:ascii="Arial" w:hAnsi="Arial" w:cs="Arial"/>
                                <w:sz w:val="22"/>
                                <w:szCs w:val="22"/>
                                <w:lang w:val="en-IN"/>
                              </w:rPr>
                              <w:t xml:space="preserve"> de las </w:t>
                            </w:r>
                            <w:proofErr w:type="spellStart"/>
                            <w:r w:rsidRPr="009624F0">
                              <w:rPr>
                                <w:rFonts w:ascii="Arial" w:hAnsi="Arial" w:cs="Arial"/>
                                <w:sz w:val="22"/>
                                <w:szCs w:val="22"/>
                                <w:lang w:val="en-IN"/>
                              </w:rPr>
                              <w:t>inundaciones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un </w:t>
                            </w:r>
                            <w:proofErr w:type="spellStart"/>
                            <w:r w:rsidRPr="009624F0">
                              <w:rPr>
                                <w:rFonts w:ascii="Arial" w:hAnsi="Arial" w:cs="Arial"/>
                                <w:sz w:val="22"/>
                                <w:szCs w:val="22"/>
                                <w:lang w:val="en-IN"/>
                              </w:rPr>
                              <w:t>área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estudio</w:t>
                            </w:r>
                            <w:proofErr w:type="spellEnd"/>
                            <w:r w:rsidRPr="009624F0">
                              <w:rPr>
                                <w:rFonts w:ascii="Arial" w:hAnsi="Arial" w:cs="Arial"/>
                                <w:sz w:val="22"/>
                                <w:szCs w:val="22"/>
                                <w:lang w:val="en-IN"/>
                              </w:rPr>
                              <w:t xml:space="preserve"> de 1594 km². Los </w:t>
                            </w:r>
                            <w:proofErr w:type="spellStart"/>
                            <w:r w:rsidRPr="009624F0">
                              <w:rPr>
                                <w:rFonts w:ascii="Arial" w:hAnsi="Arial" w:cs="Arial"/>
                                <w:sz w:val="22"/>
                                <w:szCs w:val="22"/>
                                <w:lang w:val="en-IN"/>
                              </w:rPr>
                              <w:t>resultados</w:t>
                            </w:r>
                            <w:proofErr w:type="spellEnd"/>
                            <w:r w:rsidRPr="009624F0">
                              <w:rPr>
                                <w:rFonts w:ascii="Arial" w:hAnsi="Arial" w:cs="Arial"/>
                                <w:sz w:val="22"/>
                                <w:szCs w:val="22"/>
                                <w:lang w:val="en-IN"/>
                              </w:rPr>
                              <w:t xml:space="preserve"> indican </w:t>
                            </w:r>
                            <w:proofErr w:type="spellStart"/>
                            <w:r w:rsidRPr="009624F0">
                              <w:rPr>
                                <w:rFonts w:ascii="Arial" w:hAnsi="Arial" w:cs="Arial"/>
                                <w:sz w:val="22"/>
                                <w:szCs w:val="22"/>
                                <w:lang w:val="en-IN"/>
                              </w:rPr>
                              <w:t>profundidades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máximas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inundación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superiores</w:t>
                            </w:r>
                            <w:proofErr w:type="spellEnd"/>
                            <w:r w:rsidRPr="009624F0">
                              <w:rPr>
                                <w:rFonts w:ascii="Arial" w:hAnsi="Arial" w:cs="Arial"/>
                                <w:sz w:val="22"/>
                                <w:szCs w:val="22"/>
                                <w:lang w:val="en-IN"/>
                              </w:rPr>
                              <w:t xml:space="preserve"> a 5 m a lo largo de las </w:t>
                            </w:r>
                            <w:proofErr w:type="spellStart"/>
                            <w:r w:rsidRPr="009624F0">
                              <w:rPr>
                                <w:rFonts w:ascii="Arial" w:hAnsi="Arial" w:cs="Arial"/>
                                <w:sz w:val="22"/>
                                <w:szCs w:val="22"/>
                                <w:lang w:val="en-IN"/>
                              </w:rPr>
                              <w:t>riberas</w:t>
                            </w:r>
                            <w:proofErr w:type="spellEnd"/>
                            <w:r w:rsidRPr="009624F0">
                              <w:rPr>
                                <w:rFonts w:ascii="Arial" w:hAnsi="Arial" w:cs="Arial"/>
                                <w:sz w:val="22"/>
                                <w:szCs w:val="22"/>
                                <w:lang w:val="en-IN"/>
                              </w:rPr>
                              <w:t xml:space="preserve">, lo </w:t>
                            </w:r>
                            <w:proofErr w:type="spellStart"/>
                            <w:r w:rsidRPr="009624F0">
                              <w:rPr>
                                <w:rFonts w:ascii="Arial" w:hAnsi="Arial" w:cs="Arial"/>
                                <w:sz w:val="22"/>
                                <w:szCs w:val="22"/>
                                <w:lang w:val="en-IN"/>
                              </w:rPr>
                              <w:t>que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podría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afectar</w:t>
                            </w:r>
                            <w:proofErr w:type="spellEnd"/>
                            <w:r w:rsidRPr="009624F0">
                              <w:rPr>
                                <w:rFonts w:ascii="Arial" w:hAnsi="Arial" w:cs="Arial"/>
                                <w:sz w:val="22"/>
                                <w:szCs w:val="22"/>
                                <w:lang w:val="en-IN"/>
                              </w:rPr>
                              <w:t xml:space="preserve"> a 15 aldeas y 50 km de tierras </w:t>
                            </w:r>
                            <w:proofErr w:type="spellStart"/>
                            <w:r w:rsidRPr="009624F0">
                              <w:rPr>
                                <w:rFonts w:ascii="Arial" w:hAnsi="Arial" w:cs="Arial"/>
                                <w:sz w:val="22"/>
                                <w:szCs w:val="22"/>
                                <w:lang w:val="en-IN"/>
                              </w:rPr>
                              <w:t>agrícolas</w:t>
                            </w:r>
                            <w:proofErr w:type="spellEnd"/>
                            <w:r w:rsidRPr="009624F0">
                              <w:rPr>
                                <w:rFonts w:ascii="Arial" w:hAnsi="Arial" w:cs="Arial"/>
                                <w:sz w:val="22"/>
                                <w:szCs w:val="22"/>
                                <w:lang w:val="en-IN"/>
                              </w:rPr>
                              <w:t xml:space="preserve">, con </w:t>
                            </w:r>
                            <w:proofErr w:type="spellStart"/>
                            <w:r w:rsidRPr="009624F0">
                              <w:rPr>
                                <w:rFonts w:ascii="Arial" w:hAnsi="Arial" w:cs="Arial"/>
                                <w:sz w:val="22"/>
                                <w:szCs w:val="22"/>
                                <w:lang w:val="en-IN"/>
                              </w:rPr>
                              <w:t>niveles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agua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que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suben</w:t>
                            </w:r>
                            <w:proofErr w:type="spellEnd"/>
                            <w:r w:rsidRPr="009624F0">
                              <w:rPr>
                                <w:rFonts w:ascii="Arial" w:hAnsi="Arial" w:cs="Arial"/>
                                <w:sz w:val="22"/>
                                <w:szCs w:val="22"/>
                                <w:lang w:val="en-IN"/>
                              </w:rPr>
                              <w:t xml:space="preserve"> hasta 3 km </w:t>
                            </w:r>
                            <w:proofErr w:type="spellStart"/>
                            <w:r w:rsidRPr="009624F0">
                              <w:rPr>
                                <w:rFonts w:ascii="Arial" w:hAnsi="Arial" w:cs="Arial"/>
                                <w:sz w:val="22"/>
                                <w:szCs w:val="22"/>
                                <w:lang w:val="en-IN"/>
                              </w:rPr>
                              <w:t>lateralmente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desde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cauce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Estos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análisis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forman</w:t>
                            </w:r>
                            <w:proofErr w:type="spellEnd"/>
                            <w:r w:rsidRPr="009624F0">
                              <w:rPr>
                                <w:rFonts w:ascii="Arial" w:hAnsi="Arial" w:cs="Arial"/>
                                <w:sz w:val="22"/>
                                <w:szCs w:val="22"/>
                                <w:lang w:val="en-IN"/>
                              </w:rPr>
                              <w:t xml:space="preserve"> la base para un Plan de </w:t>
                            </w:r>
                            <w:proofErr w:type="spellStart"/>
                            <w:r w:rsidRPr="009624F0">
                              <w:rPr>
                                <w:rFonts w:ascii="Arial" w:hAnsi="Arial" w:cs="Arial"/>
                                <w:sz w:val="22"/>
                                <w:szCs w:val="22"/>
                                <w:lang w:val="en-IN"/>
                              </w:rPr>
                              <w:t>Acción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Emergencia</w:t>
                            </w:r>
                            <w:proofErr w:type="spellEnd"/>
                            <w:r w:rsidRPr="009624F0">
                              <w:rPr>
                                <w:rFonts w:ascii="Arial" w:hAnsi="Arial" w:cs="Arial"/>
                                <w:sz w:val="22"/>
                                <w:szCs w:val="22"/>
                                <w:lang w:val="en-IN"/>
                              </w:rPr>
                              <w:t xml:space="preserve"> (EAP) </w:t>
                            </w:r>
                            <w:proofErr w:type="spellStart"/>
                            <w:r w:rsidRPr="009624F0">
                              <w:rPr>
                                <w:rFonts w:ascii="Arial" w:hAnsi="Arial" w:cs="Arial"/>
                                <w:sz w:val="22"/>
                                <w:szCs w:val="22"/>
                                <w:lang w:val="en-IN"/>
                              </w:rPr>
                              <w:t>integrado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que</w:t>
                            </w:r>
                            <w:proofErr w:type="spellEnd"/>
                            <w:r w:rsidRPr="009624F0">
                              <w:rPr>
                                <w:rFonts w:ascii="Arial" w:hAnsi="Arial" w:cs="Arial"/>
                                <w:sz w:val="22"/>
                                <w:szCs w:val="22"/>
                                <w:lang w:val="en-IN"/>
                              </w:rPr>
                              <w:t xml:space="preserve"> describe </w:t>
                            </w:r>
                            <w:proofErr w:type="spellStart"/>
                            <w:r w:rsidRPr="009624F0">
                              <w:rPr>
                                <w:rFonts w:ascii="Arial" w:hAnsi="Arial" w:cs="Arial"/>
                                <w:sz w:val="22"/>
                                <w:szCs w:val="22"/>
                                <w:lang w:val="en-IN"/>
                              </w:rPr>
                              <w:t>protocolos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respuesta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escalonados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incluyendo</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difusión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alerta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temprana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mediante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alertas</w:t>
                            </w:r>
                            <w:proofErr w:type="spellEnd"/>
                            <w:r w:rsidRPr="009624F0">
                              <w:rPr>
                                <w:rFonts w:ascii="Arial" w:hAnsi="Arial" w:cs="Arial"/>
                                <w:sz w:val="22"/>
                                <w:szCs w:val="22"/>
                                <w:lang w:val="en-IN"/>
                              </w:rPr>
                              <w:t xml:space="preserve"> SMS y </w:t>
                            </w:r>
                            <w:proofErr w:type="spellStart"/>
                            <w:r w:rsidRPr="009624F0">
                              <w:rPr>
                                <w:rFonts w:ascii="Arial" w:hAnsi="Arial" w:cs="Arial"/>
                                <w:sz w:val="22"/>
                                <w:szCs w:val="22"/>
                                <w:lang w:val="en-IN"/>
                              </w:rPr>
                              <w:t>sirenas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rutas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evacuación</w:t>
                            </w:r>
                            <w:proofErr w:type="spellEnd"/>
                            <w:r w:rsidRPr="009624F0">
                              <w:rPr>
                                <w:rFonts w:ascii="Arial" w:hAnsi="Arial" w:cs="Arial"/>
                                <w:sz w:val="22"/>
                                <w:szCs w:val="22"/>
                                <w:lang w:val="en-IN"/>
                              </w:rPr>
                              <w:t xml:space="preserve"> para </w:t>
                            </w:r>
                            <w:proofErr w:type="spellStart"/>
                            <w:r w:rsidRPr="009624F0">
                              <w:rPr>
                                <w:rFonts w:ascii="Arial" w:hAnsi="Arial" w:cs="Arial"/>
                                <w:sz w:val="22"/>
                                <w:szCs w:val="22"/>
                                <w:lang w:val="en-IN"/>
                              </w:rPr>
                              <w:t>poblaciones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riesgo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estimadas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20.000 </w:t>
                            </w:r>
                            <w:proofErr w:type="spellStart"/>
                            <w:r w:rsidRPr="009624F0">
                              <w:rPr>
                                <w:rFonts w:ascii="Arial" w:hAnsi="Arial" w:cs="Arial"/>
                                <w:sz w:val="22"/>
                                <w:szCs w:val="22"/>
                                <w:lang w:val="en-IN"/>
                              </w:rPr>
                              <w:t>residentes</w:t>
                            </w:r>
                            <w:proofErr w:type="spellEnd"/>
                            <w:r w:rsidRPr="009624F0">
                              <w:rPr>
                                <w:rFonts w:ascii="Arial" w:hAnsi="Arial" w:cs="Arial"/>
                                <w:sz w:val="22"/>
                                <w:szCs w:val="22"/>
                                <w:lang w:val="en-IN"/>
                              </w:rPr>
                              <w:t xml:space="preserve">) y la </w:t>
                            </w:r>
                            <w:proofErr w:type="spellStart"/>
                            <w:r w:rsidRPr="009624F0">
                              <w:rPr>
                                <w:rFonts w:ascii="Arial" w:hAnsi="Arial" w:cs="Arial"/>
                                <w:sz w:val="22"/>
                                <w:szCs w:val="22"/>
                                <w:lang w:val="en-IN"/>
                              </w:rPr>
                              <w:t>coordinación</w:t>
                            </w:r>
                            <w:proofErr w:type="spellEnd"/>
                            <w:r w:rsidRPr="009624F0">
                              <w:rPr>
                                <w:rFonts w:ascii="Arial" w:hAnsi="Arial" w:cs="Arial"/>
                                <w:sz w:val="22"/>
                                <w:szCs w:val="22"/>
                                <w:lang w:val="en-IN"/>
                              </w:rPr>
                              <w:t xml:space="preserve"> con </w:t>
                            </w:r>
                            <w:proofErr w:type="spellStart"/>
                            <w:r w:rsidRPr="009624F0">
                              <w:rPr>
                                <w:rFonts w:ascii="Arial" w:hAnsi="Arial" w:cs="Arial"/>
                                <w:sz w:val="22"/>
                                <w:szCs w:val="22"/>
                                <w:lang w:val="en-IN"/>
                              </w:rPr>
                              <w:t>autoridades</w:t>
                            </w:r>
                            <w:proofErr w:type="spellEnd"/>
                            <w:r w:rsidRPr="009624F0">
                              <w:rPr>
                                <w:rFonts w:ascii="Arial" w:hAnsi="Arial" w:cs="Arial"/>
                                <w:sz w:val="22"/>
                                <w:szCs w:val="22"/>
                                <w:lang w:val="en-IN"/>
                              </w:rPr>
                              <w:t xml:space="preserve"> locales </w:t>
                            </w:r>
                            <w:proofErr w:type="spellStart"/>
                            <w:r w:rsidRPr="009624F0">
                              <w:rPr>
                                <w:rFonts w:ascii="Arial" w:hAnsi="Arial" w:cs="Arial"/>
                                <w:sz w:val="22"/>
                                <w:szCs w:val="22"/>
                                <w:lang w:val="en-IN"/>
                              </w:rPr>
                              <w:t>como</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Autoridad</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Gestión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Desastres</w:t>
                            </w:r>
                            <w:proofErr w:type="spellEnd"/>
                            <w:r w:rsidRPr="009624F0">
                              <w:rPr>
                                <w:rFonts w:ascii="Arial" w:hAnsi="Arial" w:cs="Arial"/>
                                <w:sz w:val="22"/>
                                <w:szCs w:val="22"/>
                                <w:lang w:val="en-IN"/>
                              </w:rPr>
                              <w:t xml:space="preserve"> del Estado de Maharashtra. El EAP </w:t>
                            </w:r>
                            <w:proofErr w:type="spellStart"/>
                            <w:r w:rsidRPr="009624F0">
                              <w:rPr>
                                <w:rFonts w:ascii="Arial" w:hAnsi="Arial" w:cs="Arial"/>
                                <w:sz w:val="22"/>
                                <w:szCs w:val="22"/>
                                <w:lang w:val="en-IN"/>
                              </w:rPr>
                              <w:t>incorpora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árboles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decisión</w:t>
                            </w:r>
                            <w:proofErr w:type="spellEnd"/>
                            <w:r w:rsidRPr="009624F0">
                              <w:rPr>
                                <w:rFonts w:ascii="Arial" w:hAnsi="Arial" w:cs="Arial"/>
                                <w:sz w:val="22"/>
                                <w:szCs w:val="22"/>
                                <w:lang w:val="en-IN"/>
                              </w:rPr>
                              <w:t xml:space="preserve"> para la </w:t>
                            </w:r>
                            <w:proofErr w:type="spellStart"/>
                            <w:r w:rsidRPr="009624F0">
                              <w:rPr>
                                <w:rFonts w:ascii="Arial" w:hAnsi="Arial" w:cs="Arial"/>
                                <w:sz w:val="22"/>
                                <w:szCs w:val="22"/>
                                <w:lang w:val="en-IN"/>
                              </w:rPr>
                              <w:t>detección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brechas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plazos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movilización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recursos</w:t>
                            </w:r>
                            <w:proofErr w:type="spellEnd"/>
                            <w:r w:rsidRPr="009624F0">
                              <w:rPr>
                                <w:rFonts w:ascii="Arial" w:hAnsi="Arial" w:cs="Arial"/>
                                <w:sz w:val="22"/>
                                <w:szCs w:val="22"/>
                                <w:lang w:val="en-IN"/>
                              </w:rPr>
                              <w:t xml:space="preserve"> (p. </w:t>
                            </w:r>
                            <w:proofErr w:type="spellStart"/>
                            <w:r w:rsidRPr="009624F0">
                              <w:rPr>
                                <w:rFonts w:ascii="Arial" w:hAnsi="Arial" w:cs="Arial"/>
                                <w:sz w:val="22"/>
                                <w:szCs w:val="22"/>
                                <w:lang w:val="en-IN"/>
                              </w:rPr>
                              <w:t>ej</w:t>
                            </w:r>
                            <w:proofErr w:type="spellEnd"/>
                            <w:r w:rsidRPr="009624F0">
                              <w:rPr>
                                <w:rFonts w:ascii="Arial" w:hAnsi="Arial" w:cs="Arial"/>
                                <w:sz w:val="22"/>
                                <w:szCs w:val="22"/>
                                <w:lang w:val="en-IN"/>
                              </w:rPr>
                              <w:t xml:space="preserve">., &lt;30 </w:t>
                            </w:r>
                            <w:proofErr w:type="spellStart"/>
                            <w:r w:rsidRPr="009624F0">
                              <w:rPr>
                                <w:rFonts w:ascii="Arial" w:hAnsi="Arial" w:cs="Arial"/>
                                <w:sz w:val="22"/>
                                <w:szCs w:val="22"/>
                                <w:lang w:val="en-IN"/>
                              </w:rPr>
                              <w:t>minutos</w:t>
                            </w:r>
                            <w:proofErr w:type="spellEnd"/>
                            <w:r w:rsidRPr="009624F0">
                              <w:rPr>
                                <w:rFonts w:ascii="Arial" w:hAnsi="Arial" w:cs="Arial"/>
                                <w:sz w:val="22"/>
                                <w:szCs w:val="22"/>
                                <w:lang w:val="en-IN"/>
                              </w:rPr>
                              <w:t xml:space="preserve"> para </w:t>
                            </w:r>
                            <w:proofErr w:type="spellStart"/>
                            <w:r w:rsidRPr="009624F0">
                              <w:rPr>
                                <w:rFonts w:ascii="Arial" w:hAnsi="Arial" w:cs="Arial"/>
                                <w:sz w:val="22"/>
                                <w:szCs w:val="22"/>
                                <w:lang w:val="en-IN"/>
                              </w:rPr>
                              <w:t>alertas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iniciales</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estrategias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recuperación</w:t>
                            </w:r>
                            <w:proofErr w:type="spellEnd"/>
                            <w:r w:rsidRPr="009624F0">
                              <w:rPr>
                                <w:rFonts w:ascii="Arial" w:hAnsi="Arial" w:cs="Arial"/>
                                <w:sz w:val="22"/>
                                <w:szCs w:val="22"/>
                                <w:lang w:val="en-IN"/>
                              </w:rPr>
                              <w:t xml:space="preserve"> post </w:t>
                            </w:r>
                            <w:proofErr w:type="spellStart"/>
                            <w:r w:rsidRPr="009624F0">
                              <w:rPr>
                                <w:rFonts w:ascii="Arial" w:hAnsi="Arial" w:cs="Arial"/>
                                <w:sz w:val="22"/>
                                <w:szCs w:val="22"/>
                                <w:lang w:val="en-IN"/>
                              </w:rPr>
                              <w:t>inundación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enfatizando</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capacitación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comunitaria</w:t>
                            </w:r>
                            <w:proofErr w:type="spellEnd"/>
                            <w:r w:rsidRPr="009624F0">
                              <w:rPr>
                                <w:rFonts w:ascii="Arial" w:hAnsi="Arial" w:cs="Arial"/>
                                <w:sz w:val="22"/>
                                <w:szCs w:val="22"/>
                                <w:lang w:val="en-IN"/>
                              </w:rPr>
                              <w:t xml:space="preserve"> y la </w:t>
                            </w:r>
                            <w:proofErr w:type="spellStart"/>
                            <w:r w:rsidRPr="009624F0">
                              <w:rPr>
                                <w:rFonts w:ascii="Arial" w:hAnsi="Arial" w:cs="Arial"/>
                                <w:sz w:val="22"/>
                                <w:szCs w:val="22"/>
                                <w:lang w:val="en-IN"/>
                              </w:rPr>
                              <w:t>resiliencia</w:t>
                            </w:r>
                            <w:proofErr w:type="spellEnd"/>
                            <w:r w:rsidRPr="009624F0">
                              <w:rPr>
                                <w:rFonts w:ascii="Arial" w:hAnsi="Arial" w:cs="Arial"/>
                                <w:sz w:val="22"/>
                                <w:szCs w:val="22"/>
                                <w:lang w:val="en-IN"/>
                              </w:rPr>
                              <w:t xml:space="preserve"> de la </w:t>
                            </w:r>
                            <w:proofErr w:type="spellStart"/>
                            <w:r w:rsidRPr="009624F0">
                              <w:rPr>
                                <w:rFonts w:ascii="Arial" w:hAnsi="Arial" w:cs="Arial"/>
                                <w:sz w:val="22"/>
                                <w:szCs w:val="22"/>
                                <w:lang w:val="en-IN"/>
                              </w:rPr>
                              <w:t>infraestructura</w:t>
                            </w:r>
                            <w:proofErr w:type="spellEnd"/>
                            <w:r w:rsidRPr="009624F0">
                              <w:rPr>
                                <w:rFonts w:ascii="Arial" w:hAnsi="Arial" w:cs="Arial"/>
                                <w:sz w:val="22"/>
                                <w:szCs w:val="22"/>
                                <w:lang w:val="en-IN"/>
                              </w:rPr>
                              <w:t xml:space="preserve">. Este </w:t>
                            </w:r>
                            <w:proofErr w:type="spellStart"/>
                            <w:r w:rsidRPr="009624F0">
                              <w:rPr>
                                <w:rFonts w:ascii="Arial" w:hAnsi="Arial" w:cs="Arial"/>
                                <w:sz w:val="22"/>
                                <w:szCs w:val="22"/>
                                <w:lang w:val="en-IN"/>
                              </w:rPr>
                              <w:t>marco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integrado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mejora</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seguridad</w:t>
                            </w:r>
                            <w:proofErr w:type="spellEnd"/>
                            <w:r w:rsidRPr="009624F0">
                              <w:rPr>
                                <w:rFonts w:ascii="Arial" w:hAnsi="Arial" w:cs="Arial"/>
                                <w:sz w:val="22"/>
                                <w:szCs w:val="22"/>
                                <w:lang w:val="en-IN"/>
                              </w:rPr>
                              <w:t xml:space="preserve"> de las </w:t>
                            </w:r>
                            <w:proofErr w:type="spellStart"/>
                            <w:r w:rsidRPr="009624F0">
                              <w:rPr>
                                <w:rFonts w:ascii="Arial" w:hAnsi="Arial" w:cs="Arial"/>
                                <w:sz w:val="22"/>
                                <w:szCs w:val="22"/>
                                <w:lang w:val="en-IN"/>
                              </w:rPr>
                              <w:t>presas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mitiga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los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impactos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socioeconómicos</w:t>
                            </w:r>
                            <w:proofErr w:type="spellEnd"/>
                            <w:r w:rsidRPr="009624F0">
                              <w:rPr>
                                <w:rFonts w:ascii="Arial" w:hAnsi="Arial" w:cs="Arial"/>
                                <w:sz w:val="22"/>
                                <w:szCs w:val="22"/>
                                <w:lang w:val="en-IN"/>
                              </w:rPr>
                              <w:t xml:space="preserve"> y se </w:t>
                            </w:r>
                            <w:proofErr w:type="spellStart"/>
                            <w:r w:rsidRPr="009624F0">
                              <w:rPr>
                                <w:rFonts w:ascii="Arial" w:hAnsi="Arial" w:cs="Arial"/>
                                <w:sz w:val="22"/>
                                <w:szCs w:val="22"/>
                                <w:lang w:val="en-IN"/>
                              </w:rPr>
                              <w:t>alinea</w:t>
                            </w:r>
                            <w:proofErr w:type="spellEnd"/>
                            <w:r w:rsidRPr="009624F0">
                              <w:rPr>
                                <w:rFonts w:ascii="Arial" w:hAnsi="Arial" w:cs="Arial"/>
                                <w:sz w:val="22"/>
                                <w:szCs w:val="22"/>
                                <w:lang w:val="en-IN"/>
                              </w:rPr>
                              <w:t xml:space="preserve"> con la Ley Nacional de </w:t>
                            </w:r>
                            <w:proofErr w:type="spellStart"/>
                            <w:r w:rsidRPr="009624F0">
                              <w:rPr>
                                <w:rFonts w:ascii="Arial" w:hAnsi="Arial" w:cs="Arial"/>
                                <w:sz w:val="22"/>
                                <w:szCs w:val="22"/>
                                <w:lang w:val="en-IN"/>
                              </w:rPr>
                              <w:t>Seguridad</w:t>
                            </w:r>
                            <w:proofErr w:type="spellEnd"/>
                            <w:r w:rsidRPr="009624F0">
                              <w:rPr>
                                <w:rFonts w:ascii="Arial" w:hAnsi="Arial" w:cs="Arial"/>
                                <w:sz w:val="22"/>
                                <w:szCs w:val="22"/>
                                <w:lang w:val="en-IN"/>
                              </w:rPr>
                              <w:t xml:space="preserve"> de Presas de la India de 2021 y las directrices del </w:t>
                            </w:r>
                            <w:proofErr w:type="spellStart"/>
                            <w:r w:rsidRPr="009624F0">
                              <w:rPr>
                                <w:rFonts w:ascii="Arial" w:hAnsi="Arial" w:cs="Arial"/>
                                <w:sz w:val="22"/>
                                <w:szCs w:val="22"/>
                                <w:lang w:val="en-IN"/>
                              </w:rPr>
                              <w:t>Programa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Rehabilitación</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Mejora</w:t>
                            </w:r>
                            <w:proofErr w:type="spellEnd"/>
                            <w:r w:rsidRPr="009624F0">
                              <w:rPr>
                                <w:rFonts w:ascii="Arial" w:hAnsi="Arial" w:cs="Arial"/>
                                <w:sz w:val="22"/>
                                <w:szCs w:val="22"/>
                                <w:lang w:val="en-IN"/>
                              </w:rPr>
                              <w:t xml:space="preserve"> de Presas (DRIP). La </w:t>
                            </w:r>
                            <w:proofErr w:type="spellStart"/>
                            <w:r w:rsidRPr="009624F0">
                              <w:rPr>
                                <w:rFonts w:ascii="Arial" w:hAnsi="Arial" w:cs="Arial"/>
                                <w:sz w:val="22"/>
                                <w:szCs w:val="22"/>
                                <w:lang w:val="en-IN"/>
                              </w:rPr>
                              <w:t>metodología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ofrece</w:t>
                            </w:r>
                            <w:proofErr w:type="spellEnd"/>
                            <w:r w:rsidRPr="009624F0">
                              <w:rPr>
                                <w:rFonts w:ascii="Arial" w:hAnsi="Arial" w:cs="Arial"/>
                                <w:sz w:val="22"/>
                                <w:szCs w:val="22"/>
                                <w:lang w:val="en-IN"/>
                              </w:rPr>
                              <w:t xml:space="preserve"> un </w:t>
                            </w:r>
                            <w:proofErr w:type="spellStart"/>
                            <w:r w:rsidRPr="009624F0">
                              <w:rPr>
                                <w:rFonts w:ascii="Arial" w:hAnsi="Arial" w:cs="Arial"/>
                                <w:sz w:val="22"/>
                                <w:szCs w:val="22"/>
                                <w:lang w:val="en-IN"/>
                              </w:rPr>
                              <w:t>modelo</w:t>
                            </w:r>
                            <w:proofErr w:type="spellEnd"/>
                            <w:r w:rsidRPr="009624F0">
                              <w:rPr>
                                <w:rFonts w:ascii="Arial" w:hAnsi="Arial" w:cs="Arial"/>
                                <w:sz w:val="22"/>
                                <w:szCs w:val="22"/>
                                <w:lang w:val="en-IN"/>
                              </w:rPr>
                              <w:t xml:space="preserve"> replicable para </w:t>
                            </w:r>
                            <w:proofErr w:type="spellStart"/>
                            <w:r w:rsidRPr="009624F0">
                              <w:rPr>
                                <w:rFonts w:ascii="Arial" w:hAnsi="Arial" w:cs="Arial"/>
                                <w:sz w:val="22"/>
                                <w:szCs w:val="22"/>
                                <w:lang w:val="en-IN"/>
                              </w:rPr>
                              <w:t>grandes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presas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similares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especificadas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cuencas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fluviales</w:t>
                            </w:r>
                            <w:proofErr w:type="spellEnd"/>
                            <w:r w:rsidRPr="009624F0">
                              <w:rPr>
                                <w:rFonts w:ascii="Arial" w:hAnsi="Arial" w:cs="Arial"/>
                                <w:sz w:val="22"/>
                                <w:szCs w:val="22"/>
                                <w:lang w:val="en-IN"/>
                              </w:rPr>
                              <w:t xml:space="preserve">, lo </w:t>
                            </w:r>
                            <w:proofErr w:type="spellStart"/>
                            <w:r w:rsidRPr="009624F0">
                              <w:rPr>
                                <w:rFonts w:ascii="Arial" w:hAnsi="Arial" w:cs="Arial"/>
                                <w:sz w:val="22"/>
                                <w:szCs w:val="22"/>
                                <w:lang w:val="en-IN"/>
                              </w:rPr>
                              <w:t>que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subraya</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imperativa</w:t>
                            </w:r>
                            <w:proofErr w:type="spellEnd"/>
                            <w:r w:rsidRPr="009624F0">
                              <w:rPr>
                                <w:rFonts w:ascii="Arial" w:hAnsi="Arial" w:cs="Arial"/>
                                <w:sz w:val="22"/>
                                <w:szCs w:val="22"/>
                                <w:lang w:val="en-IN"/>
                              </w:rPr>
                              <w:t xml:space="preserve"> para la </w:t>
                            </w:r>
                            <w:proofErr w:type="spellStart"/>
                            <w:r w:rsidRPr="009624F0">
                              <w:rPr>
                                <w:rFonts w:ascii="Arial" w:hAnsi="Arial" w:cs="Arial"/>
                                <w:sz w:val="22"/>
                                <w:szCs w:val="22"/>
                                <w:lang w:val="en-IN"/>
                              </w:rPr>
                              <w:t>gestión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proactiva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riesgos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paisajes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agrarios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vulnerables</w:t>
                            </w:r>
                            <w:proofErr w:type="spellEnd"/>
                            <w:r w:rsidRPr="009624F0">
                              <w:rPr>
                                <w:rFonts w:ascii="Arial" w:hAnsi="Arial" w:cs="Arial"/>
                                <w:sz w:val="22"/>
                                <w:szCs w:val="22"/>
                                <w:lang w:val="en-I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114F8C" id="_x0000_s1031" type="#_x0000_t202" style="position:absolute;left:0;text-align:left;margin-left:0;margin-top:0;width:497.25pt;height:551.4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" fillcolor="white [3201]" strokeweight=".5pt">
                <v:textbox>
                  <w:txbxContent>
                    <w:p w14:paraId="6A81CC52" w14:textId="77777777" w:rsidR="009624F0" w:rsidRPr="006C6E71" w:rsidRDefault="009624F0" w:rsidP="009624F0">
                      <w:pPr>
                        <w:rPr>
                          <w:rFonts w:ascii="Arial" w:hAnsi="Arial" w:cs="Arial"/>
                          <w:sz w:val="22"/>
                          <w:szCs w:val="22"/>
                        </w:rPr>
                      </w:pPr>
                    </w:p>
                    <w:p w14:paraId="57A46226" w14:textId="35CFBCE4" w:rsidR="009624F0" w:rsidRPr="006C6E71" w:rsidRDefault="009624F0" w:rsidP="009624F0">
                      <w:pPr>
                        <w:spacing w:line="360" w:lineRule="auto"/>
                        <w:jc w:val="both"/>
                        <w:rPr>
                          <w:rFonts w:ascii="Arial" w:hAnsi="Arial" w:cs="Arial"/>
                          <w:sz w:val="22"/>
                          <w:szCs w:val="22"/>
                        </w:rPr>
                      </w:pPr>
                      <w:r w:rsidRPr="009624F0">
                        <w:rPr>
                          <w:rFonts w:ascii="Arial" w:hAnsi="Arial" w:cs="Arial"/>
                          <w:sz w:val="22"/>
                          <w:szCs w:val="22"/>
                          <w:lang w:val="en-IN"/>
                        </w:rPr>
                        <w:t xml:space="preserve">Las </w:t>
                      </w:r>
                      <w:proofErr w:type="spellStart"/>
                      <w:r w:rsidRPr="009624F0">
                        <w:rPr>
                          <w:rFonts w:ascii="Arial" w:hAnsi="Arial" w:cs="Arial"/>
                          <w:sz w:val="22"/>
                          <w:szCs w:val="22"/>
                          <w:lang w:val="en-IN"/>
                        </w:rPr>
                        <w:t>presas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desempeñan</w:t>
                      </w:r>
                      <w:proofErr w:type="spellEnd"/>
                      <w:r w:rsidRPr="009624F0">
                        <w:rPr>
                          <w:rFonts w:ascii="Arial" w:hAnsi="Arial" w:cs="Arial"/>
                          <w:sz w:val="22"/>
                          <w:szCs w:val="22"/>
                          <w:lang w:val="en-IN"/>
                        </w:rPr>
                        <w:t xml:space="preserve"> un </w:t>
                      </w:r>
                      <w:proofErr w:type="spellStart"/>
                      <w:r w:rsidRPr="009624F0">
                        <w:rPr>
                          <w:rFonts w:ascii="Arial" w:hAnsi="Arial" w:cs="Arial"/>
                          <w:sz w:val="22"/>
                          <w:szCs w:val="22"/>
                          <w:lang w:val="en-IN"/>
                        </w:rPr>
                        <w:t>papel</w:t>
                      </w:r>
                      <w:proofErr w:type="spellEnd"/>
                      <w:r w:rsidRPr="009624F0">
                        <w:rPr>
                          <w:rFonts w:ascii="Arial" w:hAnsi="Arial" w:cs="Arial"/>
                          <w:sz w:val="22"/>
                          <w:szCs w:val="22"/>
                          <w:lang w:val="en-IN"/>
                        </w:rPr>
                        <w:t xml:space="preserve"> fundamental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gestión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los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recursos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hídricos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control de </w:t>
                      </w:r>
                      <w:proofErr w:type="spellStart"/>
                      <w:r w:rsidRPr="009624F0">
                        <w:rPr>
                          <w:rFonts w:ascii="Arial" w:hAnsi="Arial" w:cs="Arial"/>
                          <w:sz w:val="22"/>
                          <w:szCs w:val="22"/>
                          <w:lang w:val="en-IN"/>
                        </w:rPr>
                        <w:t>inundaciones</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riego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regiones </w:t>
                      </w:r>
                      <w:proofErr w:type="spellStart"/>
                      <w:r w:rsidRPr="009624F0">
                        <w:rPr>
                          <w:rFonts w:ascii="Arial" w:hAnsi="Arial" w:cs="Arial"/>
                          <w:sz w:val="22"/>
                          <w:szCs w:val="22"/>
                          <w:lang w:val="en-IN"/>
                        </w:rPr>
                        <w:t>propensas</w:t>
                      </w:r>
                      <w:proofErr w:type="spellEnd"/>
                      <w:r w:rsidRPr="009624F0">
                        <w:rPr>
                          <w:rFonts w:ascii="Arial" w:hAnsi="Arial" w:cs="Arial"/>
                          <w:sz w:val="22"/>
                          <w:szCs w:val="22"/>
                          <w:lang w:val="en-IN"/>
                        </w:rPr>
                        <w:t xml:space="preserve"> a </w:t>
                      </w:r>
                      <w:proofErr w:type="spellStart"/>
                      <w:r w:rsidRPr="009624F0">
                        <w:rPr>
                          <w:rFonts w:ascii="Arial" w:hAnsi="Arial" w:cs="Arial"/>
                          <w:sz w:val="22"/>
                          <w:szCs w:val="22"/>
                          <w:lang w:val="en-IN"/>
                        </w:rPr>
                        <w:t>fenómenos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hidrológicos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extremos</w:t>
                      </w:r>
                      <w:proofErr w:type="spellEnd"/>
                      <w:r w:rsidRPr="009624F0">
                        <w:rPr>
                          <w:rFonts w:ascii="Arial" w:hAnsi="Arial" w:cs="Arial"/>
                          <w:sz w:val="22"/>
                          <w:szCs w:val="22"/>
                          <w:lang w:val="en-IN"/>
                        </w:rPr>
                        <w:t xml:space="preserve">; sin embargo, </w:t>
                      </w:r>
                      <w:proofErr w:type="spellStart"/>
                      <w:r w:rsidRPr="009624F0">
                        <w:rPr>
                          <w:rFonts w:ascii="Arial" w:hAnsi="Arial" w:cs="Arial"/>
                          <w:sz w:val="22"/>
                          <w:szCs w:val="22"/>
                          <w:lang w:val="en-IN"/>
                        </w:rPr>
                        <w:t>plantean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riesgos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significativos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durante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fallas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catastróficas</w:t>
                      </w:r>
                      <w:proofErr w:type="spellEnd"/>
                      <w:r w:rsidRPr="009624F0">
                        <w:rPr>
                          <w:rFonts w:ascii="Arial" w:hAnsi="Arial" w:cs="Arial"/>
                          <w:sz w:val="22"/>
                          <w:szCs w:val="22"/>
                          <w:lang w:val="en-IN"/>
                        </w:rPr>
                        <w:t xml:space="preserve">. Este </w:t>
                      </w:r>
                      <w:proofErr w:type="spellStart"/>
                      <w:r w:rsidRPr="009624F0">
                        <w:rPr>
                          <w:rFonts w:ascii="Arial" w:hAnsi="Arial" w:cs="Arial"/>
                          <w:sz w:val="22"/>
                          <w:szCs w:val="22"/>
                          <w:lang w:val="en-IN"/>
                        </w:rPr>
                        <w:t>estudio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presenta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una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evaluación</w:t>
                      </w:r>
                      <w:proofErr w:type="spellEnd"/>
                      <w:r w:rsidRPr="009624F0">
                        <w:rPr>
                          <w:rFonts w:ascii="Arial" w:hAnsi="Arial" w:cs="Arial"/>
                          <w:sz w:val="22"/>
                          <w:szCs w:val="22"/>
                          <w:lang w:val="en-IN"/>
                        </w:rPr>
                        <w:t xml:space="preserve"> integral de la </w:t>
                      </w:r>
                      <w:proofErr w:type="spellStart"/>
                      <w:r w:rsidRPr="009624F0">
                        <w:rPr>
                          <w:rFonts w:ascii="Arial" w:hAnsi="Arial" w:cs="Arial"/>
                          <w:sz w:val="22"/>
                          <w:szCs w:val="22"/>
                          <w:lang w:val="en-IN"/>
                        </w:rPr>
                        <w:t>Inundación</w:t>
                      </w:r>
                      <w:proofErr w:type="spellEnd"/>
                      <w:r w:rsidRPr="009624F0">
                        <w:rPr>
                          <w:rFonts w:ascii="Arial" w:hAnsi="Arial" w:cs="Arial"/>
                          <w:sz w:val="22"/>
                          <w:szCs w:val="22"/>
                          <w:lang w:val="en-IN"/>
                        </w:rPr>
                        <w:t xml:space="preserve"> Máxima Probable (PMF), </w:t>
                      </w:r>
                      <w:proofErr w:type="spellStart"/>
                      <w:r w:rsidRPr="009624F0">
                        <w:rPr>
                          <w:rFonts w:ascii="Arial" w:hAnsi="Arial" w:cs="Arial"/>
                          <w:sz w:val="22"/>
                          <w:szCs w:val="22"/>
                          <w:lang w:val="en-IN"/>
                        </w:rPr>
                        <w:t>análisis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rotura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presas</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mapeo</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inundaciones</w:t>
                      </w:r>
                      <w:proofErr w:type="spellEnd"/>
                      <w:r w:rsidRPr="009624F0">
                        <w:rPr>
                          <w:rFonts w:ascii="Arial" w:hAnsi="Arial" w:cs="Arial"/>
                          <w:sz w:val="22"/>
                          <w:szCs w:val="22"/>
                          <w:lang w:val="en-IN"/>
                        </w:rPr>
                        <w:t xml:space="preserve"> para la presa Lendi, </w:t>
                      </w:r>
                      <w:proofErr w:type="spellStart"/>
                      <w:r w:rsidRPr="009624F0">
                        <w:rPr>
                          <w:rFonts w:ascii="Arial" w:hAnsi="Arial" w:cs="Arial"/>
                          <w:sz w:val="22"/>
                          <w:szCs w:val="22"/>
                          <w:lang w:val="en-IN"/>
                        </w:rPr>
                        <w:t>una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estructura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terraplén</w:t>
                      </w:r>
                      <w:proofErr w:type="spellEnd"/>
                      <w:r w:rsidRPr="009624F0">
                        <w:rPr>
                          <w:rFonts w:ascii="Arial" w:hAnsi="Arial" w:cs="Arial"/>
                          <w:sz w:val="22"/>
                          <w:szCs w:val="22"/>
                          <w:lang w:val="en-IN"/>
                        </w:rPr>
                        <w:t xml:space="preserve"> de tierra </w:t>
                      </w:r>
                      <w:proofErr w:type="spellStart"/>
                      <w:r w:rsidRPr="009624F0">
                        <w:rPr>
                          <w:rFonts w:ascii="Arial" w:hAnsi="Arial" w:cs="Arial"/>
                          <w:sz w:val="22"/>
                          <w:szCs w:val="22"/>
                          <w:lang w:val="en-IN"/>
                        </w:rPr>
                        <w:t>ubicada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río</w:t>
                      </w:r>
                      <w:proofErr w:type="spellEnd"/>
                      <w:r w:rsidRPr="009624F0">
                        <w:rPr>
                          <w:rFonts w:ascii="Arial" w:hAnsi="Arial" w:cs="Arial"/>
                          <w:sz w:val="22"/>
                          <w:szCs w:val="22"/>
                          <w:lang w:val="en-IN"/>
                        </w:rPr>
                        <w:t xml:space="preserve"> Lendi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distrito</w:t>
                      </w:r>
                      <w:proofErr w:type="spellEnd"/>
                      <w:r w:rsidRPr="009624F0">
                        <w:rPr>
                          <w:rFonts w:ascii="Arial" w:hAnsi="Arial" w:cs="Arial"/>
                          <w:sz w:val="22"/>
                          <w:szCs w:val="22"/>
                          <w:lang w:val="en-IN"/>
                        </w:rPr>
                        <w:t xml:space="preserve"> de Nanded, Maharashtra, India. </w:t>
                      </w:r>
                      <w:proofErr w:type="spellStart"/>
                      <w:r w:rsidRPr="009624F0">
                        <w:rPr>
                          <w:rFonts w:ascii="Arial" w:hAnsi="Arial" w:cs="Arial"/>
                          <w:sz w:val="22"/>
                          <w:szCs w:val="22"/>
                          <w:lang w:val="en-IN"/>
                        </w:rPr>
                        <w:t>Construida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principalmente</w:t>
                      </w:r>
                      <w:proofErr w:type="spellEnd"/>
                      <w:r w:rsidRPr="009624F0">
                        <w:rPr>
                          <w:rFonts w:ascii="Arial" w:hAnsi="Arial" w:cs="Arial"/>
                          <w:sz w:val="22"/>
                          <w:szCs w:val="22"/>
                          <w:lang w:val="en-IN"/>
                        </w:rPr>
                        <w:t xml:space="preserve"> para fines de </w:t>
                      </w:r>
                      <w:proofErr w:type="spellStart"/>
                      <w:r w:rsidRPr="009624F0">
                        <w:rPr>
                          <w:rFonts w:ascii="Arial" w:hAnsi="Arial" w:cs="Arial"/>
                          <w:sz w:val="22"/>
                          <w:szCs w:val="22"/>
                          <w:lang w:val="en-IN"/>
                        </w:rPr>
                        <w:t>riego</w:t>
                      </w:r>
                      <w:proofErr w:type="spellEnd"/>
                      <w:r w:rsidRPr="009624F0">
                        <w:rPr>
                          <w:rFonts w:ascii="Arial" w:hAnsi="Arial" w:cs="Arial"/>
                          <w:sz w:val="22"/>
                          <w:szCs w:val="22"/>
                          <w:lang w:val="en-IN"/>
                        </w:rPr>
                        <w:t xml:space="preserve"> con </w:t>
                      </w:r>
                      <w:proofErr w:type="spellStart"/>
                      <w:r w:rsidRPr="009624F0">
                        <w:rPr>
                          <w:rFonts w:ascii="Arial" w:hAnsi="Arial" w:cs="Arial"/>
                          <w:sz w:val="22"/>
                          <w:szCs w:val="22"/>
                          <w:lang w:val="en-IN"/>
                        </w:rPr>
                        <w:t>una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capacidad</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bruta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almacenamiento</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aproximadamente</w:t>
                      </w:r>
                      <w:proofErr w:type="spellEnd"/>
                      <w:r w:rsidRPr="009624F0">
                        <w:rPr>
                          <w:rFonts w:ascii="Arial" w:hAnsi="Arial" w:cs="Arial"/>
                          <w:sz w:val="22"/>
                          <w:szCs w:val="22"/>
                          <w:lang w:val="en-IN"/>
                        </w:rPr>
                        <w:t xml:space="preserve"> 15 </w:t>
                      </w:r>
                      <w:proofErr w:type="spellStart"/>
                      <w:r w:rsidRPr="009624F0">
                        <w:rPr>
                          <w:rFonts w:ascii="Arial" w:hAnsi="Arial" w:cs="Arial"/>
                          <w:sz w:val="22"/>
                          <w:szCs w:val="22"/>
                          <w:lang w:val="en-IN"/>
                        </w:rPr>
                        <w:t>millones</w:t>
                      </w:r>
                      <w:proofErr w:type="spellEnd"/>
                      <w:r w:rsidRPr="009624F0">
                        <w:rPr>
                          <w:rFonts w:ascii="Arial" w:hAnsi="Arial" w:cs="Arial"/>
                          <w:sz w:val="22"/>
                          <w:szCs w:val="22"/>
                          <w:lang w:val="en-IN"/>
                        </w:rPr>
                        <w:t xml:space="preserve"> de metros </w:t>
                      </w:r>
                      <w:proofErr w:type="spellStart"/>
                      <w:r w:rsidRPr="009624F0">
                        <w:rPr>
                          <w:rFonts w:ascii="Arial" w:hAnsi="Arial" w:cs="Arial"/>
                          <w:sz w:val="22"/>
                          <w:szCs w:val="22"/>
                          <w:lang w:val="en-IN"/>
                        </w:rPr>
                        <w:t>cúbicos</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una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altura</w:t>
                      </w:r>
                      <w:proofErr w:type="spellEnd"/>
                      <w:r w:rsidRPr="009624F0">
                        <w:rPr>
                          <w:rFonts w:ascii="Arial" w:hAnsi="Arial" w:cs="Arial"/>
                          <w:sz w:val="22"/>
                          <w:szCs w:val="22"/>
                          <w:lang w:val="en-IN"/>
                        </w:rPr>
                        <w:t xml:space="preserve"> de 20,7 metros, la presa </w:t>
                      </w:r>
                      <w:proofErr w:type="spellStart"/>
                      <w:r w:rsidRPr="009624F0">
                        <w:rPr>
                          <w:rFonts w:ascii="Arial" w:hAnsi="Arial" w:cs="Arial"/>
                          <w:sz w:val="22"/>
                          <w:szCs w:val="22"/>
                          <w:lang w:val="en-IN"/>
                        </w:rPr>
                        <w:t>sustenta</w:t>
                      </w:r>
                      <w:proofErr w:type="spellEnd"/>
                      <w:r w:rsidRPr="009624F0">
                        <w:rPr>
                          <w:rFonts w:ascii="Arial" w:hAnsi="Arial" w:cs="Arial"/>
                          <w:sz w:val="22"/>
                          <w:szCs w:val="22"/>
                          <w:lang w:val="en-IN"/>
                        </w:rPr>
                        <w:t xml:space="preserve"> las </w:t>
                      </w:r>
                      <w:proofErr w:type="spellStart"/>
                      <w:r w:rsidRPr="009624F0">
                        <w:rPr>
                          <w:rFonts w:ascii="Arial" w:hAnsi="Arial" w:cs="Arial"/>
                          <w:sz w:val="22"/>
                          <w:szCs w:val="22"/>
                          <w:lang w:val="en-IN"/>
                        </w:rPr>
                        <w:t>necesidades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agrícolas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región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semiárida</w:t>
                      </w:r>
                      <w:proofErr w:type="spellEnd"/>
                      <w:r w:rsidRPr="009624F0">
                        <w:rPr>
                          <w:rFonts w:ascii="Arial" w:hAnsi="Arial" w:cs="Arial"/>
                          <w:sz w:val="22"/>
                          <w:szCs w:val="22"/>
                          <w:lang w:val="en-IN"/>
                        </w:rPr>
                        <w:t xml:space="preserve"> de Marathwada, </w:t>
                      </w:r>
                      <w:proofErr w:type="spellStart"/>
                      <w:r w:rsidRPr="009624F0">
                        <w:rPr>
                          <w:rFonts w:ascii="Arial" w:hAnsi="Arial" w:cs="Arial"/>
                          <w:sz w:val="22"/>
                          <w:szCs w:val="22"/>
                          <w:lang w:val="en-IN"/>
                        </w:rPr>
                        <w:t>pero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sigue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siendo</w:t>
                      </w:r>
                      <w:proofErr w:type="spellEnd"/>
                      <w:r w:rsidRPr="009624F0">
                        <w:rPr>
                          <w:rFonts w:ascii="Arial" w:hAnsi="Arial" w:cs="Arial"/>
                          <w:sz w:val="22"/>
                          <w:szCs w:val="22"/>
                          <w:lang w:val="en-IN"/>
                        </w:rPr>
                        <w:t xml:space="preserve"> vulnerable a las </w:t>
                      </w:r>
                      <w:proofErr w:type="spellStart"/>
                      <w:r w:rsidRPr="009624F0">
                        <w:rPr>
                          <w:rFonts w:ascii="Arial" w:hAnsi="Arial" w:cs="Arial"/>
                          <w:sz w:val="22"/>
                          <w:szCs w:val="22"/>
                          <w:lang w:val="en-IN"/>
                        </w:rPr>
                        <w:t>intensas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lluvias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monzónicas</w:t>
                      </w:r>
                      <w:proofErr w:type="spellEnd"/>
                      <w:r w:rsidRPr="009624F0">
                        <w:rPr>
                          <w:rFonts w:ascii="Arial" w:hAnsi="Arial" w:cs="Arial"/>
                          <w:sz w:val="22"/>
                          <w:szCs w:val="22"/>
                          <w:lang w:val="en-IN"/>
                        </w:rPr>
                        <w:t xml:space="preserve"> y la </w:t>
                      </w:r>
                      <w:proofErr w:type="spellStart"/>
                      <w:r w:rsidRPr="009624F0">
                        <w:rPr>
                          <w:rFonts w:ascii="Arial" w:hAnsi="Arial" w:cs="Arial"/>
                          <w:sz w:val="22"/>
                          <w:szCs w:val="22"/>
                          <w:lang w:val="en-IN"/>
                        </w:rPr>
                        <w:t>escorrentía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río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arriba</w:t>
                      </w:r>
                      <w:proofErr w:type="spellEnd"/>
                      <w:r w:rsidRPr="009624F0">
                        <w:rPr>
                          <w:rFonts w:ascii="Arial" w:hAnsi="Arial" w:cs="Arial"/>
                          <w:sz w:val="22"/>
                          <w:szCs w:val="22"/>
                          <w:lang w:val="en-IN"/>
                        </w:rPr>
                        <w:t xml:space="preserve">. El </w:t>
                      </w:r>
                      <w:proofErr w:type="spellStart"/>
                      <w:r w:rsidRPr="009624F0">
                        <w:rPr>
                          <w:rFonts w:ascii="Arial" w:hAnsi="Arial" w:cs="Arial"/>
                          <w:sz w:val="22"/>
                          <w:szCs w:val="22"/>
                          <w:lang w:val="en-IN"/>
                        </w:rPr>
                        <w:t>modelado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hidrológico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empleó</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software HEC-HMS para </w:t>
                      </w:r>
                      <w:proofErr w:type="spellStart"/>
                      <w:r w:rsidRPr="009624F0">
                        <w:rPr>
                          <w:rFonts w:ascii="Arial" w:hAnsi="Arial" w:cs="Arial"/>
                          <w:sz w:val="22"/>
                          <w:szCs w:val="22"/>
                          <w:lang w:val="en-IN"/>
                        </w:rPr>
                        <w:t>estimar</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hidrograma</w:t>
                      </w:r>
                      <w:proofErr w:type="spellEnd"/>
                      <w:r w:rsidRPr="009624F0">
                        <w:rPr>
                          <w:rFonts w:ascii="Arial" w:hAnsi="Arial" w:cs="Arial"/>
                          <w:sz w:val="22"/>
                          <w:szCs w:val="22"/>
                          <w:lang w:val="en-IN"/>
                        </w:rPr>
                        <w:t xml:space="preserve"> de la PMF, </w:t>
                      </w:r>
                      <w:proofErr w:type="spellStart"/>
                      <w:r w:rsidRPr="009624F0">
                        <w:rPr>
                          <w:rFonts w:ascii="Arial" w:hAnsi="Arial" w:cs="Arial"/>
                          <w:sz w:val="22"/>
                          <w:szCs w:val="22"/>
                          <w:lang w:val="en-IN"/>
                        </w:rPr>
                        <w:t>incorporando</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precipitación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máxima</w:t>
                      </w:r>
                      <w:proofErr w:type="spellEnd"/>
                      <w:r w:rsidRPr="009624F0">
                        <w:rPr>
                          <w:rFonts w:ascii="Arial" w:hAnsi="Arial" w:cs="Arial"/>
                          <w:sz w:val="22"/>
                          <w:szCs w:val="22"/>
                          <w:lang w:val="en-IN"/>
                        </w:rPr>
                        <w:t xml:space="preserve"> probable (PMP) </w:t>
                      </w:r>
                      <w:proofErr w:type="spellStart"/>
                      <w:r w:rsidRPr="009624F0">
                        <w:rPr>
                          <w:rFonts w:ascii="Arial" w:hAnsi="Arial" w:cs="Arial"/>
                          <w:sz w:val="22"/>
                          <w:szCs w:val="22"/>
                          <w:lang w:val="en-IN"/>
                        </w:rPr>
                        <w:t>derivada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datos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históricos</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análisis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meteorológicos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regionales</w:t>
                      </w:r>
                      <w:proofErr w:type="spellEnd"/>
                      <w:r w:rsidRPr="009624F0">
                        <w:rPr>
                          <w:rFonts w:ascii="Arial" w:hAnsi="Arial" w:cs="Arial"/>
                          <w:sz w:val="22"/>
                          <w:szCs w:val="22"/>
                          <w:lang w:val="en-IN"/>
                        </w:rPr>
                        <w:t xml:space="preserve">, lo </w:t>
                      </w:r>
                      <w:proofErr w:type="spellStart"/>
                      <w:r w:rsidRPr="009624F0">
                        <w:rPr>
                          <w:rFonts w:ascii="Arial" w:hAnsi="Arial" w:cs="Arial"/>
                          <w:sz w:val="22"/>
                          <w:szCs w:val="22"/>
                          <w:lang w:val="en-IN"/>
                        </w:rPr>
                        <w:t>que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arrojó</w:t>
                      </w:r>
                      <w:proofErr w:type="spellEnd"/>
                      <w:r w:rsidRPr="009624F0">
                        <w:rPr>
                          <w:rFonts w:ascii="Arial" w:hAnsi="Arial" w:cs="Arial"/>
                          <w:sz w:val="22"/>
                          <w:szCs w:val="22"/>
                          <w:lang w:val="en-IN"/>
                        </w:rPr>
                        <w:t xml:space="preserve"> un caudal </w:t>
                      </w:r>
                      <w:proofErr w:type="spellStart"/>
                      <w:r w:rsidRPr="009624F0">
                        <w:rPr>
                          <w:rFonts w:ascii="Arial" w:hAnsi="Arial" w:cs="Arial"/>
                          <w:sz w:val="22"/>
                          <w:szCs w:val="22"/>
                          <w:lang w:val="en-IN"/>
                        </w:rPr>
                        <w:t>máximo</w:t>
                      </w:r>
                      <w:proofErr w:type="spellEnd"/>
                      <w:r w:rsidRPr="009624F0">
                        <w:rPr>
                          <w:rFonts w:ascii="Arial" w:hAnsi="Arial" w:cs="Arial"/>
                          <w:sz w:val="22"/>
                          <w:szCs w:val="22"/>
                          <w:lang w:val="en-IN"/>
                        </w:rPr>
                        <w:t xml:space="preserve"> de 14022 m³/s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escenario</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tormenta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más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severo</w:t>
                      </w:r>
                      <w:proofErr w:type="spellEnd"/>
                      <w:r w:rsidRPr="009624F0">
                        <w:rPr>
                          <w:rFonts w:ascii="Arial" w:hAnsi="Arial" w:cs="Arial"/>
                          <w:sz w:val="22"/>
                          <w:szCs w:val="22"/>
                          <w:lang w:val="en-IN"/>
                        </w:rPr>
                        <w:t xml:space="preserve">. Se </w:t>
                      </w:r>
                      <w:proofErr w:type="spellStart"/>
                      <w:r w:rsidRPr="009624F0">
                        <w:rPr>
                          <w:rFonts w:ascii="Arial" w:hAnsi="Arial" w:cs="Arial"/>
                          <w:sz w:val="22"/>
                          <w:szCs w:val="22"/>
                          <w:lang w:val="en-IN"/>
                        </w:rPr>
                        <w:t>realizaron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simulaciones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rotura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presas</w:t>
                      </w:r>
                      <w:proofErr w:type="spellEnd"/>
                      <w:r w:rsidRPr="009624F0">
                        <w:rPr>
                          <w:rFonts w:ascii="Arial" w:hAnsi="Arial" w:cs="Arial"/>
                          <w:sz w:val="22"/>
                          <w:szCs w:val="22"/>
                          <w:lang w:val="en-IN"/>
                        </w:rPr>
                        <w:t xml:space="preserve"> con HEC-RAS, </w:t>
                      </w:r>
                      <w:proofErr w:type="spellStart"/>
                      <w:r w:rsidRPr="009624F0">
                        <w:rPr>
                          <w:rFonts w:ascii="Arial" w:hAnsi="Arial" w:cs="Arial"/>
                          <w:sz w:val="22"/>
                          <w:szCs w:val="22"/>
                          <w:lang w:val="en-IN"/>
                        </w:rPr>
                        <w:t>asumiendo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una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rotura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hipotética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un día </w:t>
                      </w:r>
                      <w:proofErr w:type="spellStart"/>
                      <w:r w:rsidRPr="009624F0">
                        <w:rPr>
                          <w:rFonts w:ascii="Arial" w:hAnsi="Arial" w:cs="Arial"/>
                          <w:sz w:val="22"/>
                          <w:szCs w:val="22"/>
                          <w:lang w:val="en-IN"/>
                        </w:rPr>
                        <w:t>soleado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debido</w:t>
                      </w:r>
                      <w:proofErr w:type="spellEnd"/>
                      <w:r w:rsidRPr="009624F0">
                        <w:rPr>
                          <w:rFonts w:ascii="Arial" w:hAnsi="Arial" w:cs="Arial"/>
                          <w:sz w:val="22"/>
                          <w:szCs w:val="22"/>
                          <w:lang w:val="en-IN"/>
                        </w:rPr>
                        <w:t xml:space="preserve"> al </w:t>
                      </w:r>
                      <w:proofErr w:type="spellStart"/>
                      <w:r w:rsidRPr="009624F0">
                        <w:rPr>
                          <w:rFonts w:ascii="Arial" w:hAnsi="Arial" w:cs="Arial"/>
                          <w:sz w:val="22"/>
                          <w:szCs w:val="22"/>
                          <w:lang w:val="en-IN"/>
                        </w:rPr>
                        <w:t>desbordamiento</w:t>
                      </w:r>
                      <w:proofErr w:type="spellEnd"/>
                      <w:r w:rsidRPr="009624F0">
                        <w:rPr>
                          <w:rFonts w:ascii="Arial" w:hAnsi="Arial" w:cs="Arial"/>
                          <w:sz w:val="22"/>
                          <w:szCs w:val="22"/>
                          <w:lang w:val="en-IN"/>
                        </w:rPr>
                        <w:t xml:space="preserve">, para </w:t>
                      </w:r>
                      <w:proofErr w:type="spellStart"/>
                      <w:r w:rsidRPr="009624F0">
                        <w:rPr>
                          <w:rFonts w:ascii="Arial" w:hAnsi="Arial" w:cs="Arial"/>
                          <w:sz w:val="22"/>
                          <w:szCs w:val="22"/>
                          <w:lang w:val="en-IN"/>
                        </w:rPr>
                        <w:t>generar</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perfiles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flujo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inestables</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atenuar</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onda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inundación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salida</w:t>
                      </w:r>
                      <w:proofErr w:type="spellEnd"/>
                      <w:r w:rsidRPr="009624F0">
                        <w:rPr>
                          <w:rFonts w:ascii="Arial" w:hAnsi="Arial" w:cs="Arial"/>
                          <w:sz w:val="22"/>
                          <w:szCs w:val="22"/>
                          <w:lang w:val="en-IN"/>
                        </w:rPr>
                        <w:t xml:space="preserve">. El caudal </w:t>
                      </w:r>
                      <w:proofErr w:type="spellStart"/>
                      <w:r w:rsidRPr="009624F0">
                        <w:rPr>
                          <w:rFonts w:ascii="Arial" w:hAnsi="Arial" w:cs="Arial"/>
                          <w:sz w:val="22"/>
                          <w:szCs w:val="22"/>
                          <w:lang w:val="en-IN"/>
                        </w:rPr>
                        <w:t>máximo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resultante</w:t>
                      </w:r>
                      <w:proofErr w:type="spellEnd"/>
                      <w:r w:rsidRPr="009624F0">
                        <w:rPr>
                          <w:rFonts w:ascii="Arial" w:hAnsi="Arial" w:cs="Arial"/>
                          <w:sz w:val="22"/>
                          <w:szCs w:val="22"/>
                          <w:lang w:val="en-IN"/>
                        </w:rPr>
                        <w:t xml:space="preserve"> de la </w:t>
                      </w:r>
                      <w:proofErr w:type="spellStart"/>
                      <w:r w:rsidRPr="009624F0">
                        <w:rPr>
                          <w:rFonts w:ascii="Arial" w:hAnsi="Arial" w:cs="Arial"/>
                          <w:sz w:val="22"/>
                          <w:szCs w:val="22"/>
                          <w:lang w:val="en-IN"/>
                        </w:rPr>
                        <w:t>rotura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alcanzó</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los</w:t>
                      </w:r>
                      <w:proofErr w:type="spellEnd"/>
                      <w:r w:rsidRPr="009624F0">
                        <w:rPr>
                          <w:rFonts w:ascii="Arial" w:hAnsi="Arial" w:cs="Arial"/>
                          <w:sz w:val="22"/>
                          <w:szCs w:val="22"/>
                          <w:lang w:val="en-IN"/>
                        </w:rPr>
                        <w:t xml:space="preserve"> 14 022 m³/s, </w:t>
                      </w:r>
                      <w:proofErr w:type="spellStart"/>
                      <w:r w:rsidRPr="009624F0">
                        <w:rPr>
                          <w:rFonts w:ascii="Arial" w:hAnsi="Arial" w:cs="Arial"/>
                          <w:sz w:val="22"/>
                          <w:szCs w:val="22"/>
                          <w:lang w:val="en-IN"/>
                        </w:rPr>
                        <w:t>propagándose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aguas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abajo</w:t>
                      </w:r>
                      <w:proofErr w:type="spellEnd"/>
                      <w:r w:rsidRPr="009624F0">
                        <w:rPr>
                          <w:rFonts w:ascii="Arial" w:hAnsi="Arial" w:cs="Arial"/>
                          <w:sz w:val="22"/>
                          <w:szCs w:val="22"/>
                          <w:lang w:val="en-IN"/>
                        </w:rPr>
                        <w:t xml:space="preserve"> a </w:t>
                      </w:r>
                      <w:proofErr w:type="spellStart"/>
                      <w:r w:rsidRPr="009624F0">
                        <w:rPr>
                          <w:rFonts w:ascii="Arial" w:hAnsi="Arial" w:cs="Arial"/>
                          <w:sz w:val="22"/>
                          <w:szCs w:val="22"/>
                          <w:lang w:val="en-IN"/>
                        </w:rPr>
                        <w:t>través</w:t>
                      </w:r>
                      <w:proofErr w:type="spellEnd"/>
                      <w:r w:rsidRPr="009624F0">
                        <w:rPr>
                          <w:rFonts w:ascii="Arial" w:hAnsi="Arial" w:cs="Arial"/>
                          <w:sz w:val="22"/>
                          <w:szCs w:val="22"/>
                          <w:lang w:val="en-IN"/>
                        </w:rPr>
                        <w:t xml:space="preserve"> de la </w:t>
                      </w:r>
                      <w:proofErr w:type="spellStart"/>
                      <w:r w:rsidRPr="009624F0">
                        <w:rPr>
                          <w:rFonts w:ascii="Arial" w:hAnsi="Arial" w:cs="Arial"/>
                          <w:sz w:val="22"/>
                          <w:szCs w:val="22"/>
                          <w:lang w:val="en-IN"/>
                        </w:rPr>
                        <w:t>cuenca</w:t>
                      </w:r>
                      <w:proofErr w:type="spellEnd"/>
                      <w:r w:rsidRPr="009624F0">
                        <w:rPr>
                          <w:rFonts w:ascii="Arial" w:hAnsi="Arial" w:cs="Arial"/>
                          <w:sz w:val="22"/>
                          <w:szCs w:val="22"/>
                          <w:lang w:val="en-IN"/>
                        </w:rPr>
                        <w:t xml:space="preserve"> del </w:t>
                      </w:r>
                      <w:proofErr w:type="spellStart"/>
                      <w:r w:rsidRPr="009624F0">
                        <w:rPr>
                          <w:rFonts w:ascii="Arial" w:hAnsi="Arial" w:cs="Arial"/>
                          <w:sz w:val="22"/>
                          <w:szCs w:val="22"/>
                          <w:lang w:val="en-IN"/>
                        </w:rPr>
                        <w:t>río</w:t>
                      </w:r>
                      <w:proofErr w:type="spellEnd"/>
                      <w:r w:rsidRPr="009624F0">
                        <w:rPr>
                          <w:rFonts w:ascii="Arial" w:hAnsi="Arial" w:cs="Arial"/>
                          <w:sz w:val="22"/>
                          <w:szCs w:val="22"/>
                          <w:lang w:val="en-IN"/>
                        </w:rPr>
                        <w:t xml:space="preserve"> Lendi. El </w:t>
                      </w:r>
                      <w:proofErr w:type="spellStart"/>
                      <w:r w:rsidRPr="009624F0">
                        <w:rPr>
                          <w:rFonts w:ascii="Arial" w:hAnsi="Arial" w:cs="Arial"/>
                          <w:sz w:val="22"/>
                          <w:szCs w:val="22"/>
                          <w:lang w:val="en-IN"/>
                        </w:rPr>
                        <w:t>mapeo</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inundaciones</w:t>
                      </w:r>
                      <w:proofErr w:type="spellEnd"/>
                      <w:r w:rsidRPr="009624F0">
                        <w:rPr>
                          <w:rFonts w:ascii="Arial" w:hAnsi="Arial" w:cs="Arial"/>
                          <w:sz w:val="22"/>
                          <w:szCs w:val="22"/>
                          <w:lang w:val="en-IN"/>
                        </w:rPr>
                        <w:t xml:space="preserve"> se </w:t>
                      </w:r>
                      <w:proofErr w:type="spellStart"/>
                      <w:r w:rsidRPr="009624F0">
                        <w:rPr>
                          <w:rFonts w:ascii="Arial" w:hAnsi="Arial" w:cs="Arial"/>
                          <w:sz w:val="22"/>
                          <w:szCs w:val="22"/>
                          <w:lang w:val="en-IN"/>
                        </w:rPr>
                        <w:t>realizó</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mediante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modelado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hidrodinámico</w:t>
                      </w:r>
                      <w:proofErr w:type="spellEnd"/>
                      <w:r w:rsidRPr="009624F0">
                        <w:rPr>
                          <w:rFonts w:ascii="Arial" w:hAnsi="Arial" w:cs="Arial"/>
                          <w:sz w:val="22"/>
                          <w:szCs w:val="22"/>
                          <w:lang w:val="en-IN"/>
                        </w:rPr>
                        <w:t xml:space="preserve"> bidimensional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HEC-RAS, </w:t>
                      </w:r>
                      <w:proofErr w:type="spellStart"/>
                      <w:r w:rsidRPr="009624F0">
                        <w:rPr>
                          <w:rFonts w:ascii="Arial" w:hAnsi="Arial" w:cs="Arial"/>
                          <w:sz w:val="22"/>
                          <w:szCs w:val="22"/>
                          <w:lang w:val="en-IN"/>
                        </w:rPr>
                        <w:t>utilizando</w:t>
                      </w:r>
                      <w:proofErr w:type="spellEnd"/>
                      <w:r w:rsidRPr="009624F0">
                        <w:rPr>
                          <w:rFonts w:ascii="Arial" w:hAnsi="Arial" w:cs="Arial"/>
                          <w:sz w:val="22"/>
                          <w:szCs w:val="22"/>
                          <w:lang w:val="en-IN"/>
                        </w:rPr>
                        <w:t xml:space="preserve"> </w:t>
                      </w:r>
                      <w:proofErr w:type="gramStart"/>
                      <w:r w:rsidRPr="009624F0">
                        <w:rPr>
                          <w:rFonts w:ascii="Arial" w:hAnsi="Arial" w:cs="Arial"/>
                          <w:sz w:val="22"/>
                          <w:szCs w:val="22"/>
                          <w:lang w:val="en-IN"/>
                        </w:rPr>
                        <w:t>un DEM</w:t>
                      </w:r>
                      <w:proofErr w:type="gramEnd"/>
                      <w:r w:rsidRPr="009624F0">
                        <w:rPr>
                          <w:rFonts w:ascii="Arial" w:hAnsi="Arial" w:cs="Arial"/>
                          <w:sz w:val="22"/>
                          <w:szCs w:val="22"/>
                          <w:lang w:val="en-IN"/>
                        </w:rPr>
                        <w:t xml:space="preserve"> de 30 m a </w:t>
                      </w:r>
                      <w:proofErr w:type="spellStart"/>
                      <w:r w:rsidRPr="009624F0">
                        <w:rPr>
                          <w:rFonts w:ascii="Arial" w:hAnsi="Arial" w:cs="Arial"/>
                          <w:sz w:val="22"/>
                          <w:szCs w:val="22"/>
                          <w:lang w:val="en-IN"/>
                        </w:rPr>
                        <w:t>partir</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datos</w:t>
                      </w:r>
                      <w:proofErr w:type="spellEnd"/>
                      <w:r w:rsidRPr="009624F0">
                        <w:rPr>
                          <w:rFonts w:ascii="Arial" w:hAnsi="Arial" w:cs="Arial"/>
                          <w:sz w:val="22"/>
                          <w:szCs w:val="22"/>
                          <w:lang w:val="en-IN"/>
                        </w:rPr>
                        <w:t xml:space="preserve"> SRTM para </w:t>
                      </w:r>
                      <w:proofErr w:type="spellStart"/>
                      <w:r w:rsidRPr="009624F0">
                        <w:rPr>
                          <w:rFonts w:ascii="Arial" w:hAnsi="Arial" w:cs="Arial"/>
                          <w:sz w:val="22"/>
                          <w:szCs w:val="22"/>
                          <w:lang w:val="en-IN"/>
                        </w:rPr>
                        <w:t>delinear</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extensión</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profundidad</w:t>
                      </w:r>
                      <w:proofErr w:type="spellEnd"/>
                      <w:r w:rsidRPr="009624F0">
                        <w:rPr>
                          <w:rFonts w:ascii="Arial" w:hAnsi="Arial" w:cs="Arial"/>
                          <w:sz w:val="22"/>
                          <w:szCs w:val="22"/>
                          <w:lang w:val="en-IN"/>
                        </w:rPr>
                        <w:t xml:space="preserve"> de las </w:t>
                      </w:r>
                      <w:proofErr w:type="spellStart"/>
                      <w:r w:rsidRPr="009624F0">
                        <w:rPr>
                          <w:rFonts w:ascii="Arial" w:hAnsi="Arial" w:cs="Arial"/>
                          <w:sz w:val="22"/>
                          <w:szCs w:val="22"/>
                          <w:lang w:val="en-IN"/>
                        </w:rPr>
                        <w:t>inundaciones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un </w:t>
                      </w:r>
                      <w:proofErr w:type="spellStart"/>
                      <w:r w:rsidRPr="009624F0">
                        <w:rPr>
                          <w:rFonts w:ascii="Arial" w:hAnsi="Arial" w:cs="Arial"/>
                          <w:sz w:val="22"/>
                          <w:szCs w:val="22"/>
                          <w:lang w:val="en-IN"/>
                        </w:rPr>
                        <w:t>área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estudio</w:t>
                      </w:r>
                      <w:proofErr w:type="spellEnd"/>
                      <w:r w:rsidRPr="009624F0">
                        <w:rPr>
                          <w:rFonts w:ascii="Arial" w:hAnsi="Arial" w:cs="Arial"/>
                          <w:sz w:val="22"/>
                          <w:szCs w:val="22"/>
                          <w:lang w:val="en-IN"/>
                        </w:rPr>
                        <w:t xml:space="preserve"> de 1594 km². Los </w:t>
                      </w:r>
                      <w:proofErr w:type="spellStart"/>
                      <w:r w:rsidRPr="009624F0">
                        <w:rPr>
                          <w:rFonts w:ascii="Arial" w:hAnsi="Arial" w:cs="Arial"/>
                          <w:sz w:val="22"/>
                          <w:szCs w:val="22"/>
                          <w:lang w:val="en-IN"/>
                        </w:rPr>
                        <w:t>resultados</w:t>
                      </w:r>
                      <w:proofErr w:type="spellEnd"/>
                      <w:r w:rsidRPr="009624F0">
                        <w:rPr>
                          <w:rFonts w:ascii="Arial" w:hAnsi="Arial" w:cs="Arial"/>
                          <w:sz w:val="22"/>
                          <w:szCs w:val="22"/>
                          <w:lang w:val="en-IN"/>
                        </w:rPr>
                        <w:t xml:space="preserve"> indican </w:t>
                      </w:r>
                      <w:proofErr w:type="spellStart"/>
                      <w:r w:rsidRPr="009624F0">
                        <w:rPr>
                          <w:rFonts w:ascii="Arial" w:hAnsi="Arial" w:cs="Arial"/>
                          <w:sz w:val="22"/>
                          <w:szCs w:val="22"/>
                          <w:lang w:val="en-IN"/>
                        </w:rPr>
                        <w:t>profundidades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máximas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inundación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superiores</w:t>
                      </w:r>
                      <w:proofErr w:type="spellEnd"/>
                      <w:r w:rsidRPr="009624F0">
                        <w:rPr>
                          <w:rFonts w:ascii="Arial" w:hAnsi="Arial" w:cs="Arial"/>
                          <w:sz w:val="22"/>
                          <w:szCs w:val="22"/>
                          <w:lang w:val="en-IN"/>
                        </w:rPr>
                        <w:t xml:space="preserve"> a 5 m a lo largo de las </w:t>
                      </w:r>
                      <w:proofErr w:type="spellStart"/>
                      <w:r w:rsidRPr="009624F0">
                        <w:rPr>
                          <w:rFonts w:ascii="Arial" w:hAnsi="Arial" w:cs="Arial"/>
                          <w:sz w:val="22"/>
                          <w:szCs w:val="22"/>
                          <w:lang w:val="en-IN"/>
                        </w:rPr>
                        <w:t>riberas</w:t>
                      </w:r>
                      <w:proofErr w:type="spellEnd"/>
                      <w:r w:rsidRPr="009624F0">
                        <w:rPr>
                          <w:rFonts w:ascii="Arial" w:hAnsi="Arial" w:cs="Arial"/>
                          <w:sz w:val="22"/>
                          <w:szCs w:val="22"/>
                          <w:lang w:val="en-IN"/>
                        </w:rPr>
                        <w:t xml:space="preserve">, lo </w:t>
                      </w:r>
                      <w:proofErr w:type="spellStart"/>
                      <w:r w:rsidRPr="009624F0">
                        <w:rPr>
                          <w:rFonts w:ascii="Arial" w:hAnsi="Arial" w:cs="Arial"/>
                          <w:sz w:val="22"/>
                          <w:szCs w:val="22"/>
                          <w:lang w:val="en-IN"/>
                        </w:rPr>
                        <w:t>que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podría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afectar</w:t>
                      </w:r>
                      <w:proofErr w:type="spellEnd"/>
                      <w:r w:rsidRPr="009624F0">
                        <w:rPr>
                          <w:rFonts w:ascii="Arial" w:hAnsi="Arial" w:cs="Arial"/>
                          <w:sz w:val="22"/>
                          <w:szCs w:val="22"/>
                          <w:lang w:val="en-IN"/>
                        </w:rPr>
                        <w:t xml:space="preserve"> a 15 aldeas y 50 km de tierras </w:t>
                      </w:r>
                      <w:proofErr w:type="spellStart"/>
                      <w:r w:rsidRPr="009624F0">
                        <w:rPr>
                          <w:rFonts w:ascii="Arial" w:hAnsi="Arial" w:cs="Arial"/>
                          <w:sz w:val="22"/>
                          <w:szCs w:val="22"/>
                          <w:lang w:val="en-IN"/>
                        </w:rPr>
                        <w:t>agrícolas</w:t>
                      </w:r>
                      <w:proofErr w:type="spellEnd"/>
                      <w:r w:rsidRPr="009624F0">
                        <w:rPr>
                          <w:rFonts w:ascii="Arial" w:hAnsi="Arial" w:cs="Arial"/>
                          <w:sz w:val="22"/>
                          <w:szCs w:val="22"/>
                          <w:lang w:val="en-IN"/>
                        </w:rPr>
                        <w:t xml:space="preserve">, con </w:t>
                      </w:r>
                      <w:proofErr w:type="spellStart"/>
                      <w:r w:rsidRPr="009624F0">
                        <w:rPr>
                          <w:rFonts w:ascii="Arial" w:hAnsi="Arial" w:cs="Arial"/>
                          <w:sz w:val="22"/>
                          <w:szCs w:val="22"/>
                          <w:lang w:val="en-IN"/>
                        </w:rPr>
                        <w:t>niveles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agua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que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suben</w:t>
                      </w:r>
                      <w:proofErr w:type="spellEnd"/>
                      <w:r w:rsidRPr="009624F0">
                        <w:rPr>
                          <w:rFonts w:ascii="Arial" w:hAnsi="Arial" w:cs="Arial"/>
                          <w:sz w:val="22"/>
                          <w:szCs w:val="22"/>
                          <w:lang w:val="en-IN"/>
                        </w:rPr>
                        <w:t xml:space="preserve"> hasta 3 km </w:t>
                      </w:r>
                      <w:proofErr w:type="spellStart"/>
                      <w:r w:rsidRPr="009624F0">
                        <w:rPr>
                          <w:rFonts w:ascii="Arial" w:hAnsi="Arial" w:cs="Arial"/>
                          <w:sz w:val="22"/>
                          <w:szCs w:val="22"/>
                          <w:lang w:val="en-IN"/>
                        </w:rPr>
                        <w:t>lateralmente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desde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el</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cauce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Estos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análisis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forman</w:t>
                      </w:r>
                      <w:proofErr w:type="spellEnd"/>
                      <w:r w:rsidRPr="009624F0">
                        <w:rPr>
                          <w:rFonts w:ascii="Arial" w:hAnsi="Arial" w:cs="Arial"/>
                          <w:sz w:val="22"/>
                          <w:szCs w:val="22"/>
                          <w:lang w:val="en-IN"/>
                        </w:rPr>
                        <w:t xml:space="preserve"> la base para un Plan de </w:t>
                      </w:r>
                      <w:proofErr w:type="spellStart"/>
                      <w:r w:rsidRPr="009624F0">
                        <w:rPr>
                          <w:rFonts w:ascii="Arial" w:hAnsi="Arial" w:cs="Arial"/>
                          <w:sz w:val="22"/>
                          <w:szCs w:val="22"/>
                          <w:lang w:val="en-IN"/>
                        </w:rPr>
                        <w:t>Acción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Emergencia</w:t>
                      </w:r>
                      <w:proofErr w:type="spellEnd"/>
                      <w:r w:rsidRPr="009624F0">
                        <w:rPr>
                          <w:rFonts w:ascii="Arial" w:hAnsi="Arial" w:cs="Arial"/>
                          <w:sz w:val="22"/>
                          <w:szCs w:val="22"/>
                          <w:lang w:val="en-IN"/>
                        </w:rPr>
                        <w:t xml:space="preserve"> (EAP) </w:t>
                      </w:r>
                      <w:proofErr w:type="spellStart"/>
                      <w:r w:rsidRPr="009624F0">
                        <w:rPr>
                          <w:rFonts w:ascii="Arial" w:hAnsi="Arial" w:cs="Arial"/>
                          <w:sz w:val="22"/>
                          <w:szCs w:val="22"/>
                          <w:lang w:val="en-IN"/>
                        </w:rPr>
                        <w:t>integrado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que</w:t>
                      </w:r>
                      <w:proofErr w:type="spellEnd"/>
                      <w:r w:rsidRPr="009624F0">
                        <w:rPr>
                          <w:rFonts w:ascii="Arial" w:hAnsi="Arial" w:cs="Arial"/>
                          <w:sz w:val="22"/>
                          <w:szCs w:val="22"/>
                          <w:lang w:val="en-IN"/>
                        </w:rPr>
                        <w:t xml:space="preserve"> describe </w:t>
                      </w:r>
                      <w:proofErr w:type="spellStart"/>
                      <w:r w:rsidRPr="009624F0">
                        <w:rPr>
                          <w:rFonts w:ascii="Arial" w:hAnsi="Arial" w:cs="Arial"/>
                          <w:sz w:val="22"/>
                          <w:szCs w:val="22"/>
                          <w:lang w:val="en-IN"/>
                        </w:rPr>
                        <w:t>protocolos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respuesta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escalonados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incluyendo</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difusión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alerta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temprana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mediante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alertas</w:t>
                      </w:r>
                      <w:proofErr w:type="spellEnd"/>
                      <w:r w:rsidRPr="009624F0">
                        <w:rPr>
                          <w:rFonts w:ascii="Arial" w:hAnsi="Arial" w:cs="Arial"/>
                          <w:sz w:val="22"/>
                          <w:szCs w:val="22"/>
                          <w:lang w:val="en-IN"/>
                        </w:rPr>
                        <w:t xml:space="preserve"> SMS y </w:t>
                      </w:r>
                      <w:proofErr w:type="spellStart"/>
                      <w:r w:rsidRPr="009624F0">
                        <w:rPr>
                          <w:rFonts w:ascii="Arial" w:hAnsi="Arial" w:cs="Arial"/>
                          <w:sz w:val="22"/>
                          <w:szCs w:val="22"/>
                          <w:lang w:val="en-IN"/>
                        </w:rPr>
                        <w:t>sirenas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rutas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evacuación</w:t>
                      </w:r>
                      <w:proofErr w:type="spellEnd"/>
                      <w:r w:rsidRPr="009624F0">
                        <w:rPr>
                          <w:rFonts w:ascii="Arial" w:hAnsi="Arial" w:cs="Arial"/>
                          <w:sz w:val="22"/>
                          <w:szCs w:val="22"/>
                          <w:lang w:val="en-IN"/>
                        </w:rPr>
                        <w:t xml:space="preserve"> para </w:t>
                      </w:r>
                      <w:proofErr w:type="spellStart"/>
                      <w:r w:rsidRPr="009624F0">
                        <w:rPr>
                          <w:rFonts w:ascii="Arial" w:hAnsi="Arial" w:cs="Arial"/>
                          <w:sz w:val="22"/>
                          <w:szCs w:val="22"/>
                          <w:lang w:val="en-IN"/>
                        </w:rPr>
                        <w:t>poblaciones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riesgo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estimadas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20.000 </w:t>
                      </w:r>
                      <w:proofErr w:type="spellStart"/>
                      <w:r w:rsidRPr="009624F0">
                        <w:rPr>
                          <w:rFonts w:ascii="Arial" w:hAnsi="Arial" w:cs="Arial"/>
                          <w:sz w:val="22"/>
                          <w:szCs w:val="22"/>
                          <w:lang w:val="en-IN"/>
                        </w:rPr>
                        <w:t>residentes</w:t>
                      </w:r>
                      <w:proofErr w:type="spellEnd"/>
                      <w:r w:rsidRPr="009624F0">
                        <w:rPr>
                          <w:rFonts w:ascii="Arial" w:hAnsi="Arial" w:cs="Arial"/>
                          <w:sz w:val="22"/>
                          <w:szCs w:val="22"/>
                          <w:lang w:val="en-IN"/>
                        </w:rPr>
                        <w:t xml:space="preserve">) y la </w:t>
                      </w:r>
                      <w:proofErr w:type="spellStart"/>
                      <w:r w:rsidRPr="009624F0">
                        <w:rPr>
                          <w:rFonts w:ascii="Arial" w:hAnsi="Arial" w:cs="Arial"/>
                          <w:sz w:val="22"/>
                          <w:szCs w:val="22"/>
                          <w:lang w:val="en-IN"/>
                        </w:rPr>
                        <w:t>coordinación</w:t>
                      </w:r>
                      <w:proofErr w:type="spellEnd"/>
                      <w:r w:rsidRPr="009624F0">
                        <w:rPr>
                          <w:rFonts w:ascii="Arial" w:hAnsi="Arial" w:cs="Arial"/>
                          <w:sz w:val="22"/>
                          <w:szCs w:val="22"/>
                          <w:lang w:val="en-IN"/>
                        </w:rPr>
                        <w:t xml:space="preserve"> con </w:t>
                      </w:r>
                      <w:proofErr w:type="spellStart"/>
                      <w:r w:rsidRPr="009624F0">
                        <w:rPr>
                          <w:rFonts w:ascii="Arial" w:hAnsi="Arial" w:cs="Arial"/>
                          <w:sz w:val="22"/>
                          <w:szCs w:val="22"/>
                          <w:lang w:val="en-IN"/>
                        </w:rPr>
                        <w:t>autoridades</w:t>
                      </w:r>
                      <w:proofErr w:type="spellEnd"/>
                      <w:r w:rsidRPr="009624F0">
                        <w:rPr>
                          <w:rFonts w:ascii="Arial" w:hAnsi="Arial" w:cs="Arial"/>
                          <w:sz w:val="22"/>
                          <w:szCs w:val="22"/>
                          <w:lang w:val="en-IN"/>
                        </w:rPr>
                        <w:t xml:space="preserve"> locales </w:t>
                      </w:r>
                      <w:proofErr w:type="spellStart"/>
                      <w:r w:rsidRPr="009624F0">
                        <w:rPr>
                          <w:rFonts w:ascii="Arial" w:hAnsi="Arial" w:cs="Arial"/>
                          <w:sz w:val="22"/>
                          <w:szCs w:val="22"/>
                          <w:lang w:val="en-IN"/>
                        </w:rPr>
                        <w:t>como</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Autoridad</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Gestión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Desastres</w:t>
                      </w:r>
                      <w:proofErr w:type="spellEnd"/>
                      <w:r w:rsidRPr="009624F0">
                        <w:rPr>
                          <w:rFonts w:ascii="Arial" w:hAnsi="Arial" w:cs="Arial"/>
                          <w:sz w:val="22"/>
                          <w:szCs w:val="22"/>
                          <w:lang w:val="en-IN"/>
                        </w:rPr>
                        <w:t xml:space="preserve"> del Estado de Maharashtra. El EAP </w:t>
                      </w:r>
                      <w:proofErr w:type="spellStart"/>
                      <w:r w:rsidRPr="009624F0">
                        <w:rPr>
                          <w:rFonts w:ascii="Arial" w:hAnsi="Arial" w:cs="Arial"/>
                          <w:sz w:val="22"/>
                          <w:szCs w:val="22"/>
                          <w:lang w:val="en-IN"/>
                        </w:rPr>
                        <w:t>incorpora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árboles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decisión</w:t>
                      </w:r>
                      <w:proofErr w:type="spellEnd"/>
                      <w:r w:rsidRPr="009624F0">
                        <w:rPr>
                          <w:rFonts w:ascii="Arial" w:hAnsi="Arial" w:cs="Arial"/>
                          <w:sz w:val="22"/>
                          <w:szCs w:val="22"/>
                          <w:lang w:val="en-IN"/>
                        </w:rPr>
                        <w:t xml:space="preserve"> para la </w:t>
                      </w:r>
                      <w:proofErr w:type="spellStart"/>
                      <w:r w:rsidRPr="009624F0">
                        <w:rPr>
                          <w:rFonts w:ascii="Arial" w:hAnsi="Arial" w:cs="Arial"/>
                          <w:sz w:val="22"/>
                          <w:szCs w:val="22"/>
                          <w:lang w:val="en-IN"/>
                        </w:rPr>
                        <w:t>detección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brechas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plazos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movilización</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recursos</w:t>
                      </w:r>
                      <w:proofErr w:type="spellEnd"/>
                      <w:r w:rsidRPr="009624F0">
                        <w:rPr>
                          <w:rFonts w:ascii="Arial" w:hAnsi="Arial" w:cs="Arial"/>
                          <w:sz w:val="22"/>
                          <w:szCs w:val="22"/>
                          <w:lang w:val="en-IN"/>
                        </w:rPr>
                        <w:t xml:space="preserve"> (p. </w:t>
                      </w:r>
                      <w:proofErr w:type="spellStart"/>
                      <w:r w:rsidRPr="009624F0">
                        <w:rPr>
                          <w:rFonts w:ascii="Arial" w:hAnsi="Arial" w:cs="Arial"/>
                          <w:sz w:val="22"/>
                          <w:szCs w:val="22"/>
                          <w:lang w:val="en-IN"/>
                        </w:rPr>
                        <w:t>ej</w:t>
                      </w:r>
                      <w:proofErr w:type="spellEnd"/>
                      <w:r w:rsidRPr="009624F0">
                        <w:rPr>
                          <w:rFonts w:ascii="Arial" w:hAnsi="Arial" w:cs="Arial"/>
                          <w:sz w:val="22"/>
                          <w:szCs w:val="22"/>
                          <w:lang w:val="en-IN"/>
                        </w:rPr>
                        <w:t xml:space="preserve">., &lt;30 </w:t>
                      </w:r>
                      <w:proofErr w:type="spellStart"/>
                      <w:r w:rsidRPr="009624F0">
                        <w:rPr>
                          <w:rFonts w:ascii="Arial" w:hAnsi="Arial" w:cs="Arial"/>
                          <w:sz w:val="22"/>
                          <w:szCs w:val="22"/>
                          <w:lang w:val="en-IN"/>
                        </w:rPr>
                        <w:t>minutos</w:t>
                      </w:r>
                      <w:proofErr w:type="spellEnd"/>
                      <w:r w:rsidRPr="009624F0">
                        <w:rPr>
                          <w:rFonts w:ascii="Arial" w:hAnsi="Arial" w:cs="Arial"/>
                          <w:sz w:val="22"/>
                          <w:szCs w:val="22"/>
                          <w:lang w:val="en-IN"/>
                        </w:rPr>
                        <w:t xml:space="preserve"> para </w:t>
                      </w:r>
                      <w:proofErr w:type="spellStart"/>
                      <w:r w:rsidRPr="009624F0">
                        <w:rPr>
                          <w:rFonts w:ascii="Arial" w:hAnsi="Arial" w:cs="Arial"/>
                          <w:sz w:val="22"/>
                          <w:szCs w:val="22"/>
                          <w:lang w:val="en-IN"/>
                        </w:rPr>
                        <w:t>alertas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iniciales</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estrategias</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recuperación</w:t>
                      </w:r>
                      <w:proofErr w:type="spellEnd"/>
                      <w:r w:rsidRPr="009624F0">
                        <w:rPr>
                          <w:rFonts w:ascii="Arial" w:hAnsi="Arial" w:cs="Arial"/>
                          <w:sz w:val="22"/>
                          <w:szCs w:val="22"/>
                          <w:lang w:val="en-IN"/>
                        </w:rPr>
                        <w:t xml:space="preserve"> post </w:t>
                      </w:r>
                      <w:proofErr w:type="spellStart"/>
                      <w:r w:rsidRPr="009624F0">
                        <w:rPr>
                          <w:rFonts w:ascii="Arial" w:hAnsi="Arial" w:cs="Arial"/>
                          <w:sz w:val="22"/>
                          <w:szCs w:val="22"/>
                          <w:lang w:val="en-IN"/>
                        </w:rPr>
                        <w:t>inundación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enfatizando</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capacitación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comunitaria</w:t>
                      </w:r>
                      <w:proofErr w:type="spellEnd"/>
                      <w:r w:rsidRPr="009624F0">
                        <w:rPr>
                          <w:rFonts w:ascii="Arial" w:hAnsi="Arial" w:cs="Arial"/>
                          <w:sz w:val="22"/>
                          <w:szCs w:val="22"/>
                          <w:lang w:val="en-IN"/>
                        </w:rPr>
                        <w:t xml:space="preserve"> y la </w:t>
                      </w:r>
                      <w:proofErr w:type="spellStart"/>
                      <w:r w:rsidRPr="009624F0">
                        <w:rPr>
                          <w:rFonts w:ascii="Arial" w:hAnsi="Arial" w:cs="Arial"/>
                          <w:sz w:val="22"/>
                          <w:szCs w:val="22"/>
                          <w:lang w:val="en-IN"/>
                        </w:rPr>
                        <w:t>resiliencia</w:t>
                      </w:r>
                      <w:proofErr w:type="spellEnd"/>
                      <w:r w:rsidRPr="009624F0">
                        <w:rPr>
                          <w:rFonts w:ascii="Arial" w:hAnsi="Arial" w:cs="Arial"/>
                          <w:sz w:val="22"/>
                          <w:szCs w:val="22"/>
                          <w:lang w:val="en-IN"/>
                        </w:rPr>
                        <w:t xml:space="preserve"> de la </w:t>
                      </w:r>
                      <w:proofErr w:type="spellStart"/>
                      <w:r w:rsidRPr="009624F0">
                        <w:rPr>
                          <w:rFonts w:ascii="Arial" w:hAnsi="Arial" w:cs="Arial"/>
                          <w:sz w:val="22"/>
                          <w:szCs w:val="22"/>
                          <w:lang w:val="en-IN"/>
                        </w:rPr>
                        <w:t>infraestructura</w:t>
                      </w:r>
                      <w:proofErr w:type="spellEnd"/>
                      <w:r w:rsidRPr="009624F0">
                        <w:rPr>
                          <w:rFonts w:ascii="Arial" w:hAnsi="Arial" w:cs="Arial"/>
                          <w:sz w:val="22"/>
                          <w:szCs w:val="22"/>
                          <w:lang w:val="en-IN"/>
                        </w:rPr>
                        <w:t xml:space="preserve">. Este </w:t>
                      </w:r>
                      <w:proofErr w:type="spellStart"/>
                      <w:r w:rsidRPr="009624F0">
                        <w:rPr>
                          <w:rFonts w:ascii="Arial" w:hAnsi="Arial" w:cs="Arial"/>
                          <w:sz w:val="22"/>
                          <w:szCs w:val="22"/>
                          <w:lang w:val="en-IN"/>
                        </w:rPr>
                        <w:t>marco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integrado</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mejora</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seguridad</w:t>
                      </w:r>
                      <w:proofErr w:type="spellEnd"/>
                      <w:r w:rsidRPr="009624F0">
                        <w:rPr>
                          <w:rFonts w:ascii="Arial" w:hAnsi="Arial" w:cs="Arial"/>
                          <w:sz w:val="22"/>
                          <w:szCs w:val="22"/>
                          <w:lang w:val="en-IN"/>
                        </w:rPr>
                        <w:t xml:space="preserve"> de las </w:t>
                      </w:r>
                      <w:proofErr w:type="spellStart"/>
                      <w:r w:rsidRPr="009624F0">
                        <w:rPr>
                          <w:rFonts w:ascii="Arial" w:hAnsi="Arial" w:cs="Arial"/>
                          <w:sz w:val="22"/>
                          <w:szCs w:val="22"/>
                          <w:lang w:val="en-IN"/>
                        </w:rPr>
                        <w:t>presas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mitiga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los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impactos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socioeconómicos</w:t>
                      </w:r>
                      <w:proofErr w:type="spellEnd"/>
                      <w:r w:rsidRPr="009624F0">
                        <w:rPr>
                          <w:rFonts w:ascii="Arial" w:hAnsi="Arial" w:cs="Arial"/>
                          <w:sz w:val="22"/>
                          <w:szCs w:val="22"/>
                          <w:lang w:val="en-IN"/>
                        </w:rPr>
                        <w:t xml:space="preserve"> y se </w:t>
                      </w:r>
                      <w:proofErr w:type="spellStart"/>
                      <w:r w:rsidRPr="009624F0">
                        <w:rPr>
                          <w:rFonts w:ascii="Arial" w:hAnsi="Arial" w:cs="Arial"/>
                          <w:sz w:val="22"/>
                          <w:szCs w:val="22"/>
                          <w:lang w:val="en-IN"/>
                        </w:rPr>
                        <w:t>alinea</w:t>
                      </w:r>
                      <w:proofErr w:type="spellEnd"/>
                      <w:r w:rsidRPr="009624F0">
                        <w:rPr>
                          <w:rFonts w:ascii="Arial" w:hAnsi="Arial" w:cs="Arial"/>
                          <w:sz w:val="22"/>
                          <w:szCs w:val="22"/>
                          <w:lang w:val="en-IN"/>
                        </w:rPr>
                        <w:t xml:space="preserve"> con la Ley Nacional de </w:t>
                      </w:r>
                      <w:proofErr w:type="spellStart"/>
                      <w:r w:rsidRPr="009624F0">
                        <w:rPr>
                          <w:rFonts w:ascii="Arial" w:hAnsi="Arial" w:cs="Arial"/>
                          <w:sz w:val="22"/>
                          <w:szCs w:val="22"/>
                          <w:lang w:val="en-IN"/>
                        </w:rPr>
                        <w:t>Seguridad</w:t>
                      </w:r>
                      <w:proofErr w:type="spellEnd"/>
                      <w:r w:rsidRPr="009624F0">
                        <w:rPr>
                          <w:rFonts w:ascii="Arial" w:hAnsi="Arial" w:cs="Arial"/>
                          <w:sz w:val="22"/>
                          <w:szCs w:val="22"/>
                          <w:lang w:val="en-IN"/>
                        </w:rPr>
                        <w:t xml:space="preserve"> de Presas de la India de 2021 y las directrices del </w:t>
                      </w:r>
                      <w:proofErr w:type="spellStart"/>
                      <w:r w:rsidRPr="009624F0">
                        <w:rPr>
                          <w:rFonts w:ascii="Arial" w:hAnsi="Arial" w:cs="Arial"/>
                          <w:sz w:val="22"/>
                          <w:szCs w:val="22"/>
                          <w:lang w:val="en-IN"/>
                        </w:rPr>
                        <w:t>Programa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Rehabilitación</w:t>
                      </w:r>
                      <w:proofErr w:type="spellEnd"/>
                      <w:r w:rsidRPr="009624F0">
                        <w:rPr>
                          <w:rFonts w:ascii="Arial" w:hAnsi="Arial" w:cs="Arial"/>
                          <w:sz w:val="22"/>
                          <w:szCs w:val="22"/>
                          <w:lang w:val="en-IN"/>
                        </w:rPr>
                        <w:t xml:space="preserve"> y </w:t>
                      </w:r>
                      <w:proofErr w:type="spellStart"/>
                      <w:r w:rsidRPr="009624F0">
                        <w:rPr>
                          <w:rFonts w:ascii="Arial" w:hAnsi="Arial" w:cs="Arial"/>
                          <w:sz w:val="22"/>
                          <w:szCs w:val="22"/>
                          <w:lang w:val="en-IN"/>
                        </w:rPr>
                        <w:t>Mejora</w:t>
                      </w:r>
                      <w:proofErr w:type="spellEnd"/>
                      <w:r w:rsidRPr="009624F0">
                        <w:rPr>
                          <w:rFonts w:ascii="Arial" w:hAnsi="Arial" w:cs="Arial"/>
                          <w:sz w:val="22"/>
                          <w:szCs w:val="22"/>
                          <w:lang w:val="en-IN"/>
                        </w:rPr>
                        <w:t xml:space="preserve"> de Presas (DRIP). La </w:t>
                      </w:r>
                      <w:proofErr w:type="spellStart"/>
                      <w:r w:rsidRPr="009624F0">
                        <w:rPr>
                          <w:rFonts w:ascii="Arial" w:hAnsi="Arial" w:cs="Arial"/>
                          <w:sz w:val="22"/>
                          <w:szCs w:val="22"/>
                          <w:lang w:val="en-IN"/>
                        </w:rPr>
                        <w:t>metodología</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ofrece</w:t>
                      </w:r>
                      <w:proofErr w:type="spellEnd"/>
                      <w:r w:rsidRPr="009624F0">
                        <w:rPr>
                          <w:rFonts w:ascii="Arial" w:hAnsi="Arial" w:cs="Arial"/>
                          <w:sz w:val="22"/>
                          <w:szCs w:val="22"/>
                          <w:lang w:val="en-IN"/>
                        </w:rPr>
                        <w:t xml:space="preserve"> un </w:t>
                      </w:r>
                      <w:proofErr w:type="spellStart"/>
                      <w:r w:rsidRPr="009624F0">
                        <w:rPr>
                          <w:rFonts w:ascii="Arial" w:hAnsi="Arial" w:cs="Arial"/>
                          <w:sz w:val="22"/>
                          <w:szCs w:val="22"/>
                          <w:lang w:val="en-IN"/>
                        </w:rPr>
                        <w:t>modelo</w:t>
                      </w:r>
                      <w:proofErr w:type="spellEnd"/>
                      <w:r w:rsidRPr="009624F0">
                        <w:rPr>
                          <w:rFonts w:ascii="Arial" w:hAnsi="Arial" w:cs="Arial"/>
                          <w:sz w:val="22"/>
                          <w:szCs w:val="22"/>
                          <w:lang w:val="en-IN"/>
                        </w:rPr>
                        <w:t xml:space="preserve"> replicable para </w:t>
                      </w:r>
                      <w:proofErr w:type="spellStart"/>
                      <w:r w:rsidRPr="009624F0">
                        <w:rPr>
                          <w:rFonts w:ascii="Arial" w:hAnsi="Arial" w:cs="Arial"/>
                          <w:sz w:val="22"/>
                          <w:szCs w:val="22"/>
                          <w:lang w:val="en-IN"/>
                        </w:rPr>
                        <w:t>grandes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presas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similares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especificadas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cuencas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fluviales</w:t>
                      </w:r>
                      <w:proofErr w:type="spellEnd"/>
                      <w:r w:rsidRPr="009624F0">
                        <w:rPr>
                          <w:rFonts w:ascii="Arial" w:hAnsi="Arial" w:cs="Arial"/>
                          <w:sz w:val="22"/>
                          <w:szCs w:val="22"/>
                          <w:lang w:val="en-IN"/>
                        </w:rPr>
                        <w:t xml:space="preserve">, lo </w:t>
                      </w:r>
                      <w:proofErr w:type="spellStart"/>
                      <w:r w:rsidRPr="009624F0">
                        <w:rPr>
                          <w:rFonts w:ascii="Arial" w:hAnsi="Arial" w:cs="Arial"/>
                          <w:sz w:val="22"/>
                          <w:szCs w:val="22"/>
                          <w:lang w:val="en-IN"/>
                        </w:rPr>
                        <w:t>que</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subraya</w:t>
                      </w:r>
                      <w:proofErr w:type="spellEnd"/>
                      <w:r w:rsidRPr="009624F0">
                        <w:rPr>
                          <w:rFonts w:ascii="Arial" w:hAnsi="Arial" w:cs="Arial"/>
                          <w:sz w:val="22"/>
                          <w:szCs w:val="22"/>
                          <w:lang w:val="en-IN"/>
                        </w:rPr>
                        <w:t xml:space="preserve"> la </w:t>
                      </w:r>
                      <w:proofErr w:type="spellStart"/>
                      <w:r w:rsidRPr="009624F0">
                        <w:rPr>
                          <w:rFonts w:ascii="Arial" w:hAnsi="Arial" w:cs="Arial"/>
                          <w:sz w:val="22"/>
                          <w:szCs w:val="22"/>
                          <w:lang w:val="en-IN"/>
                        </w:rPr>
                        <w:t>imperativa</w:t>
                      </w:r>
                      <w:proofErr w:type="spellEnd"/>
                      <w:r w:rsidRPr="009624F0">
                        <w:rPr>
                          <w:rFonts w:ascii="Arial" w:hAnsi="Arial" w:cs="Arial"/>
                          <w:sz w:val="22"/>
                          <w:szCs w:val="22"/>
                          <w:lang w:val="en-IN"/>
                        </w:rPr>
                        <w:t xml:space="preserve"> para la </w:t>
                      </w:r>
                      <w:proofErr w:type="spellStart"/>
                      <w:r w:rsidRPr="009624F0">
                        <w:rPr>
                          <w:rFonts w:ascii="Arial" w:hAnsi="Arial" w:cs="Arial"/>
                          <w:sz w:val="22"/>
                          <w:szCs w:val="22"/>
                          <w:lang w:val="en-IN"/>
                        </w:rPr>
                        <w:t>gestión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proactiva</w:t>
                      </w:r>
                      <w:proofErr w:type="spellEnd"/>
                      <w:r w:rsidRPr="009624F0">
                        <w:rPr>
                          <w:rFonts w:ascii="Arial" w:hAnsi="Arial" w:cs="Arial"/>
                          <w:sz w:val="22"/>
                          <w:szCs w:val="22"/>
                          <w:lang w:val="en-IN"/>
                        </w:rPr>
                        <w:t xml:space="preserve"> de </w:t>
                      </w:r>
                      <w:proofErr w:type="spellStart"/>
                      <w:r w:rsidRPr="009624F0">
                        <w:rPr>
                          <w:rFonts w:ascii="Arial" w:hAnsi="Arial" w:cs="Arial"/>
                          <w:sz w:val="22"/>
                          <w:szCs w:val="22"/>
                          <w:lang w:val="en-IN"/>
                        </w:rPr>
                        <w:t>riesgos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en</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paisajes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agrarios</w:t>
                      </w:r>
                      <w:proofErr w:type="spellEnd"/>
                      <w:r w:rsidRPr="009624F0">
                        <w:rPr>
                          <w:rFonts w:ascii="Arial" w:hAnsi="Arial" w:cs="Arial"/>
                          <w:sz w:val="22"/>
                          <w:szCs w:val="22"/>
                          <w:lang w:val="en-IN"/>
                        </w:rPr>
                        <w:t xml:space="preserve"> </w:t>
                      </w:r>
                      <w:proofErr w:type="spellStart"/>
                      <w:r w:rsidRPr="009624F0">
                        <w:rPr>
                          <w:rFonts w:ascii="Arial" w:hAnsi="Arial" w:cs="Arial"/>
                          <w:sz w:val="22"/>
                          <w:szCs w:val="22"/>
                          <w:lang w:val="en-IN"/>
                        </w:rPr>
                        <w:t>vulnerables</w:t>
                      </w:r>
                      <w:proofErr w:type="spellEnd"/>
                      <w:r w:rsidRPr="009624F0">
                        <w:rPr>
                          <w:rFonts w:ascii="Arial" w:hAnsi="Arial" w:cs="Arial"/>
                          <w:sz w:val="22"/>
                          <w:szCs w:val="22"/>
                          <w:lang w:val="en-IN"/>
                        </w:rPr>
                        <w:t>.</w:t>
                      </w:r>
                    </w:p>
                  </w:txbxContent>
                </v:textbox>
                <w10:wrap anchorx="margin"/>
              </v:shape>
            </w:pict>
          </mc:Fallback>
        </mc:AlternateContent>
      </w:r>
    </w:p>
    <w:p w14:paraId="0BDF3068" w14:textId="77777777" w:rsidR="009624F0" w:rsidRPr="009624F0" w:rsidRDefault="009624F0" w:rsidP="009624F0"/>
    <w:p w14:paraId="0EE01629" w14:textId="77777777" w:rsidR="009624F0" w:rsidRPr="009624F0" w:rsidRDefault="009624F0" w:rsidP="009624F0"/>
    <w:p w14:paraId="485A87D8" w14:textId="77777777" w:rsidR="009624F0" w:rsidRPr="009624F0" w:rsidRDefault="009624F0" w:rsidP="009624F0"/>
    <w:p w14:paraId="0D72AC70" w14:textId="77777777" w:rsidR="009624F0" w:rsidRPr="009624F0" w:rsidRDefault="009624F0" w:rsidP="009624F0"/>
    <w:p w14:paraId="60479FA9" w14:textId="77777777" w:rsidR="009624F0" w:rsidRPr="009624F0" w:rsidRDefault="009624F0" w:rsidP="009624F0"/>
    <w:p w14:paraId="4173FA98" w14:textId="77777777" w:rsidR="009624F0" w:rsidRPr="009624F0" w:rsidRDefault="009624F0" w:rsidP="009624F0"/>
    <w:p w14:paraId="4A9ED716" w14:textId="77777777" w:rsidR="009624F0" w:rsidRPr="009624F0" w:rsidRDefault="009624F0" w:rsidP="009624F0"/>
    <w:p w14:paraId="1AB7B485" w14:textId="77777777" w:rsidR="009624F0" w:rsidRPr="009624F0" w:rsidRDefault="009624F0" w:rsidP="009624F0"/>
    <w:p w14:paraId="33769525" w14:textId="77777777" w:rsidR="009624F0" w:rsidRPr="009624F0" w:rsidRDefault="009624F0" w:rsidP="009624F0"/>
    <w:p w14:paraId="486DA605" w14:textId="77777777" w:rsidR="009624F0" w:rsidRPr="009624F0" w:rsidRDefault="009624F0" w:rsidP="009624F0"/>
    <w:p w14:paraId="21C7CECE" w14:textId="77777777" w:rsidR="009624F0" w:rsidRPr="009624F0" w:rsidRDefault="009624F0" w:rsidP="009624F0"/>
    <w:p w14:paraId="30442C0F" w14:textId="77777777" w:rsidR="009624F0" w:rsidRPr="009624F0" w:rsidRDefault="009624F0" w:rsidP="009624F0"/>
    <w:p w14:paraId="38A62814" w14:textId="77777777" w:rsidR="009624F0" w:rsidRPr="009624F0" w:rsidRDefault="009624F0" w:rsidP="009624F0"/>
    <w:p w14:paraId="443A8631" w14:textId="77777777" w:rsidR="009624F0" w:rsidRPr="009624F0" w:rsidRDefault="009624F0" w:rsidP="009624F0"/>
    <w:p w14:paraId="33575498" w14:textId="77777777" w:rsidR="009624F0" w:rsidRPr="009624F0" w:rsidRDefault="009624F0" w:rsidP="009624F0"/>
    <w:p w14:paraId="338758A0" w14:textId="77777777" w:rsidR="009624F0" w:rsidRPr="009624F0" w:rsidRDefault="009624F0" w:rsidP="009624F0"/>
    <w:p w14:paraId="7649299C" w14:textId="77777777" w:rsidR="009624F0" w:rsidRPr="009624F0" w:rsidRDefault="009624F0" w:rsidP="009624F0"/>
    <w:p w14:paraId="5516CE3F" w14:textId="77777777" w:rsidR="009624F0" w:rsidRPr="009624F0" w:rsidRDefault="009624F0" w:rsidP="009624F0"/>
    <w:p w14:paraId="177D99C8" w14:textId="77777777" w:rsidR="009624F0" w:rsidRPr="009624F0" w:rsidRDefault="009624F0" w:rsidP="009624F0"/>
    <w:p w14:paraId="221F81DA" w14:textId="77777777" w:rsidR="009624F0" w:rsidRPr="009624F0" w:rsidRDefault="009624F0" w:rsidP="009624F0"/>
    <w:p w14:paraId="06889961" w14:textId="77777777" w:rsidR="009624F0" w:rsidRPr="009624F0" w:rsidRDefault="009624F0" w:rsidP="009624F0"/>
    <w:p w14:paraId="1FF0ADBE" w14:textId="77777777" w:rsidR="009624F0" w:rsidRPr="009624F0" w:rsidRDefault="009624F0" w:rsidP="009624F0"/>
    <w:p w14:paraId="6D17081E" w14:textId="77777777" w:rsidR="009624F0" w:rsidRPr="009624F0" w:rsidRDefault="009624F0" w:rsidP="009624F0"/>
    <w:p w14:paraId="2635455F" w14:textId="77777777" w:rsidR="009624F0" w:rsidRPr="009624F0" w:rsidRDefault="009624F0" w:rsidP="009624F0"/>
    <w:p w14:paraId="4475C1D9" w14:textId="77777777" w:rsidR="009624F0" w:rsidRPr="009624F0" w:rsidRDefault="009624F0" w:rsidP="009624F0"/>
    <w:p w14:paraId="634B40E4" w14:textId="77777777" w:rsidR="009624F0" w:rsidRPr="009624F0" w:rsidRDefault="009624F0" w:rsidP="009624F0"/>
    <w:p w14:paraId="3C448D7B" w14:textId="77777777" w:rsidR="009624F0" w:rsidRPr="009624F0" w:rsidRDefault="009624F0" w:rsidP="009624F0"/>
    <w:p w14:paraId="39E91110" w14:textId="77777777" w:rsidR="009624F0" w:rsidRPr="009624F0" w:rsidRDefault="009624F0" w:rsidP="009624F0"/>
    <w:p w14:paraId="67FD3DB9" w14:textId="77777777" w:rsidR="009624F0" w:rsidRPr="009624F0" w:rsidRDefault="009624F0" w:rsidP="009624F0"/>
    <w:p w14:paraId="1F9291FB" w14:textId="77777777" w:rsidR="009624F0" w:rsidRPr="009624F0" w:rsidRDefault="009624F0" w:rsidP="009624F0"/>
    <w:p w14:paraId="22798D8D" w14:textId="77777777" w:rsidR="009624F0" w:rsidRPr="009624F0" w:rsidRDefault="009624F0" w:rsidP="009624F0"/>
    <w:p w14:paraId="00A878B7" w14:textId="77777777" w:rsidR="009624F0" w:rsidRPr="009624F0" w:rsidRDefault="009624F0" w:rsidP="009624F0"/>
    <w:p w14:paraId="5BC3F216" w14:textId="77777777" w:rsidR="009624F0" w:rsidRPr="009624F0" w:rsidRDefault="009624F0" w:rsidP="009624F0"/>
    <w:p w14:paraId="1DF0A32D" w14:textId="77777777" w:rsidR="009624F0" w:rsidRPr="009624F0" w:rsidRDefault="009624F0" w:rsidP="009624F0"/>
    <w:p w14:paraId="1F62A91F" w14:textId="77777777" w:rsidR="009624F0" w:rsidRPr="009624F0" w:rsidRDefault="009624F0" w:rsidP="009624F0"/>
    <w:p w14:paraId="1A3CB9BC" w14:textId="77777777" w:rsidR="009624F0" w:rsidRPr="009624F0" w:rsidRDefault="009624F0" w:rsidP="009624F0"/>
    <w:p w14:paraId="001A9933" w14:textId="77777777" w:rsidR="009624F0" w:rsidRPr="009624F0" w:rsidRDefault="009624F0" w:rsidP="009624F0"/>
    <w:p w14:paraId="5560B0A6" w14:textId="77777777" w:rsidR="009624F0" w:rsidRPr="009624F0" w:rsidRDefault="009624F0" w:rsidP="009624F0"/>
    <w:p w14:paraId="4C78C473" w14:textId="77777777" w:rsidR="009624F0" w:rsidRPr="009624F0" w:rsidRDefault="009624F0" w:rsidP="009624F0"/>
    <w:p w14:paraId="5A969100" w14:textId="77777777" w:rsidR="009624F0" w:rsidRDefault="009624F0" w:rsidP="009624F0"/>
    <w:p w14:paraId="5385C769" w14:textId="77777777" w:rsidR="009624F0" w:rsidRDefault="009624F0" w:rsidP="009624F0">
      <w:pPr>
        <w:ind w:firstLine="562"/>
      </w:pPr>
    </w:p>
    <w:p w14:paraId="6669E17B" w14:textId="77777777" w:rsidR="009624F0" w:rsidRDefault="009624F0" w:rsidP="009624F0">
      <w:pPr>
        <w:ind w:firstLine="562"/>
      </w:pPr>
    </w:p>
    <w:p w14:paraId="0DDCD250" w14:textId="77777777" w:rsidR="009624F0" w:rsidRDefault="009624F0" w:rsidP="009624F0">
      <w:pPr>
        <w:ind w:firstLine="562"/>
      </w:pPr>
    </w:p>
    <w:p w14:paraId="337C3F20" w14:textId="77777777" w:rsidR="009624F0" w:rsidRDefault="009624F0" w:rsidP="009624F0">
      <w:pPr>
        <w:ind w:firstLine="562"/>
      </w:pPr>
    </w:p>
    <w:p w14:paraId="37668B48" w14:textId="77777777" w:rsidR="009624F0" w:rsidRDefault="009624F0" w:rsidP="009624F0">
      <w:pPr>
        <w:ind w:firstLine="562"/>
      </w:pPr>
    </w:p>
    <w:p w14:paraId="5E00A39A" w14:textId="03E7F4D2" w:rsidR="009624F0" w:rsidRDefault="009624F0" w:rsidP="009624F0">
      <w:pPr>
        <w:ind w:firstLine="562"/>
        <w:jc w:val="center"/>
      </w:pPr>
      <w:r w:rsidRPr="009624F0">
        <w:lastRenderedPageBreak/>
        <w:drawing>
          <wp:inline distT="0" distB="0" distL="0" distR="0" wp14:anchorId="74A7D681" wp14:editId="26BB5420">
            <wp:extent cx="5150306" cy="4314039"/>
            <wp:effectExtent l="19050" t="19050" r="12700" b="10795"/>
            <wp:docPr id="3" name="Picture 2" descr="A screenshot of a graph&#10;&#10;AI-generated content may be incorrect.">
              <a:extLst xmlns:a="http://schemas.openxmlformats.org/drawingml/2006/main">
                <a:ext uri="{FF2B5EF4-FFF2-40B4-BE49-F238E27FC236}">
                  <a16:creationId xmlns:a16="http://schemas.microsoft.com/office/drawing/2014/main" id="{22857BAA-B152-C8AD-FB82-D22AFD1811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screenshot of a graph&#10;&#10;AI-generated content may be incorrect.">
                      <a:extLst>
                        <a:ext uri="{FF2B5EF4-FFF2-40B4-BE49-F238E27FC236}">
                          <a16:creationId xmlns:a16="http://schemas.microsoft.com/office/drawing/2014/main" id="{22857BAA-B152-C8AD-FB82-D22AFD18112D}"/>
                        </a:ext>
                      </a:extLst>
                    </pic:cNvPr>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150306" cy="4314039"/>
                    </a:xfrm>
                    <a:prstGeom prst="rect">
                      <a:avLst/>
                    </a:prstGeom>
                    <a:ln>
                      <a:solidFill>
                        <a:schemeClr val="accent1"/>
                      </a:solidFill>
                    </a:ln>
                  </pic:spPr>
                </pic:pic>
              </a:graphicData>
            </a:graphic>
          </wp:inline>
        </w:drawing>
      </w:r>
    </w:p>
    <w:p w14:paraId="456AAF4C" w14:textId="1A1CDE73" w:rsidR="006F77D3" w:rsidRPr="0041765D" w:rsidRDefault="006F77D3" w:rsidP="009624F0">
      <w:pPr>
        <w:ind w:firstLine="562"/>
        <w:jc w:val="center"/>
        <w:rPr>
          <w:b/>
          <w:bCs/>
        </w:rPr>
      </w:pPr>
      <w:r w:rsidRPr="0041765D">
        <w:rPr>
          <w:b/>
          <w:bCs/>
        </w:rPr>
        <w:t xml:space="preserve">Fig. 1 Probable Maximum Flood derived using HEC-HMS and Given Input into HEC-RAS for Dam Break Flood </w:t>
      </w:r>
      <w:r w:rsidR="0041765D" w:rsidRPr="0041765D">
        <w:rPr>
          <w:b/>
          <w:bCs/>
        </w:rPr>
        <w:t>Scenario</w:t>
      </w:r>
    </w:p>
    <w:p w14:paraId="76AE5C49" w14:textId="77777777" w:rsidR="009624F0" w:rsidRDefault="009624F0" w:rsidP="009624F0">
      <w:pPr>
        <w:ind w:firstLine="562"/>
      </w:pPr>
    </w:p>
    <w:p w14:paraId="6E3EAD02" w14:textId="60F43910" w:rsidR="009624F0" w:rsidRDefault="009624F0" w:rsidP="009624F0">
      <w:pPr>
        <w:ind w:firstLine="562"/>
        <w:jc w:val="center"/>
      </w:pPr>
      <w:r>
        <w:rPr>
          <w:noProof/>
        </w:rPr>
        <w:drawing>
          <wp:inline distT="0" distB="0" distL="0" distR="0" wp14:anchorId="6F063B79" wp14:editId="394C03A8">
            <wp:extent cx="5392615" cy="3731722"/>
            <wp:effectExtent l="0" t="0" r="0" b="2540"/>
            <wp:docPr id="15209995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3178" cy="3739032"/>
                    </a:xfrm>
                    <a:prstGeom prst="rect">
                      <a:avLst/>
                    </a:prstGeom>
                    <a:noFill/>
                    <a:ln>
                      <a:noFill/>
                    </a:ln>
                  </pic:spPr>
                </pic:pic>
              </a:graphicData>
            </a:graphic>
          </wp:inline>
        </w:drawing>
      </w:r>
    </w:p>
    <w:p w14:paraId="75A23BDA" w14:textId="2B536FF2" w:rsidR="009624F0" w:rsidRPr="009624F0" w:rsidRDefault="009624F0" w:rsidP="009624F0">
      <w:pPr>
        <w:ind w:firstLine="562"/>
        <w:jc w:val="center"/>
        <w:rPr>
          <w:b/>
          <w:bCs/>
        </w:rPr>
      </w:pPr>
      <w:r w:rsidRPr="009624F0">
        <w:rPr>
          <w:b/>
          <w:bCs/>
        </w:rPr>
        <w:t>Fig. 2 Flood Vulnerability Map for Large Controlled Release Scenario</w:t>
      </w:r>
    </w:p>
    <w:sectPr w:rsidR="009624F0" w:rsidRPr="009624F0" w:rsidSect="00EA6D3B">
      <w:headerReference w:type="default" r:id="rId9"/>
      <w:footerReference w:type="default" r:id="rId10"/>
      <w:type w:val="continuous"/>
      <w:pgSz w:w="11909" w:h="16834" w:code="9"/>
      <w:pgMar w:top="720" w:right="720" w:bottom="1152"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73C800" w14:textId="77777777" w:rsidR="00832D32" w:rsidRDefault="00832D32">
      <w:r>
        <w:separator/>
      </w:r>
    </w:p>
  </w:endnote>
  <w:endnote w:type="continuationSeparator" w:id="0">
    <w:p w14:paraId="59664453" w14:textId="77777777" w:rsidR="00832D32" w:rsidRDefault="00832D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Roman">
    <w:altName w:val="Times New Roman"/>
    <w:charset w:val="00"/>
    <w:family w:val="roman"/>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BBB5B" w14:textId="0E4336F2" w:rsidR="00C00A95" w:rsidRPr="00567977" w:rsidRDefault="00413342" w:rsidP="00413342">
    <w:pPr>
      <w:pStyle w:val="Footer"/>
      <w:rPr>
        <w:rFonts w:ascii="Arial" w:hAnsi="Arial" w:cs="Arial"/>
        <w:sz w:val="22"/>
        <w:szCs w:val="22"/>
      </w:rPr>
    </w:pPr>
    <w:r w:rsidRPr="00413342">
      <w:rPr>
        <w:rFonts w:ascii="Arial" w:hAnsi="Arial" w:cs="Arial"/>
        <w:noProof/>
        <w:sz w:val="22"/>
        <w:szCs w:val="22"/>
      </w:rPr>
      <mc:AlternateContent>
        <mc:Choice Requires="wps">
          <w:drawing>
            <wp:anchor distT="45720" distB="45720" distL="114300" distR="114300" simplePos="0" relativeHeight="251659264" behindDoc="0" locked="0" layoutInCell="1" allowOverlap="1" wp14:anchorId="01D25DEB" wp14:editId="104EA85B">
              <wp:simplePos x="0" y="0"/>
              <wp:positionH relativeFrom="column">
                <wp:posOffset>1561465</wp:posOffset>
              </wp:positionH>
              <wp:positionV relativeFrom="paragraph">
                <wp:posOffset>5715</wp:posOffset>
              </wp:positionV>
              <wp:extent cx="3248025" cy="266700"/>
              <wp:effectExtent l="0" t="0" r="2857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8025" cy="266700"/>
                      </a:xfrm>
                      <a:prstGeom prst="rect">
                        <a:avLst/>
                      </a:prstGeom>
                      <a:solidFill>
                        <a:srgbClr val="FFFFFF"/>
                      </a:solidFill>
                      <a:ln w="9525">
                        <a:solidFill>
                          <a:srgbClr val="000000"/>
                        </a:solidFill>
                        <a:miter lim="800000"/>
                        <a:headEnd/>
                        <a:tailEnd/>
                      </a:ln>
                    </wps:spPr>
                    <wps:txbx>
                      <w:txbxContent>
                        <w:p w14:paraId="79B74662" w14:textId="2E161A74" w:rsidR="00413342" w:rsidRPr="00D176C2" w:rsidRDefault="00D176C2">
                          <w:pPr>
                            <w:rPr>
                              <w:rFonts w:ascii="Arial" w:hAnsi="Arial" w:cs="Arial"/>
                              <w:sz w:val="22"/>
                              <w:szCs w:val="22"/>
                              <w:lang w:val="en-IN"/>
                            </w:rPr>
                          </w:pPr>
                          <w:r>
                            <w:rPr>
                              <w:rFonts w:ascii="Arial" w:hAnsi="Arial" w:cs="Arial"/>
                              <w:sz w:val="22"/>
                              <w:szCs w:val="22"/>
                              <w:lang w:val="en-IN"/>
                            </w:rPr>
                            <w:t>Viraj Loliyana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1D25DEB" id="_x0000_t202" coordsize="21600,21600" o:spt="202" path="m,l,21600r21600,l21600,xe">
              <v:stroke joinstyle="miter"/>
              <v:path gradientshapeok="t" o:connecttype="rect"/>
            </v:shapetype>
            <v:shape id="_x0000_s1032" type="#_x0000_t202" style="position:absolute;margin-left:122.95pt;margin-top:.45pt;width:255.75pt;height:2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">
              <v:textbox>
                <w:txbxContent>
                  <w:p w14:paraId="79B74662" w14:textId="2E161A74" w:rsidR="00413342" w:rsidRPr="00D176C2" w:rsidRDefault="00D176C2">
                    <w:pPr>
                      <w:rPr>
                        <w:rFonts w:ascii="Arial" w:hAnsi="Arial" w:cs="Arial"/>
                        <w:sz w:val="22"/>
                        <w:szCs w:val="22"/>
                        <w:lang w:val="en-IN"/>
                      </w:rPr>
                    </w:pPr>
                    <w:r>
                      <w:rPr>
                        <w:rFonts w:ascii="Arial" w:hAnsi="Arial" w:cs="Arial"/>
                        <w:sz w:val="22"/>
                        <w:szCs w:val="22"/>
                        <w:lang w:val="en-IN"/>
                      </w:rPr>
                      <w:t>Viraj Loliyana</w:t>
                    </w:r>
                  </w:p>
                </w:txbxContent>
              </v:textbox>
              <w10:wrap type="square"/>
            </v:shape>
          </w:pict>
        </mc:Fallback>
      </mc:AlternateContent>
    </w:r>
    <w:r>
      <w:rPr>
        <w:rFonts w:ascii="Arial" w:hAnsi="Arial" w:cs="Arial"/>
        <w:sz w:val="22"/>
        <w:szCs w:val="22"/>
      </w:rPr>
      <w:t>Primary Author Name:</w:t>
    </w:r>
    <w:r>
      <w:rPr>
        <w:rFonts w:ascii="Arial" w:hAnsi="Arial" w:cs="Arial"/>
        <w:sz w:val="22"/>
        <w:szCs w:val="22"/>
      </w:rPr>
      <w:tab/>
    </w:r>
    <w:r>
      <w:rPr>
        <w:rFonts w:ascii="Arial" w:hAnsi="Arial" w:cs="Arial"/>
        <w:sz w:val="22"/>
        <w:szCs w:val="22"/>
      </w:rPr>
      <w:tab/>
      <w:t xml:space="preserve">Page </w:t>
    </w:r>
    <w:r w:rsidRPr="00413342">
      <w:rPr>
        <w:rFonts w:ascii="Arial" w:hAnsi="Arial" w:cs="Arial"/>
        <w:sz w:val="22"/>
        <w:szCs w:val="22"/>
      </w:rPr>
      <w:fldChar w:fldCharType="begin"/>
    </w:r>
    <w:r w:rsidRPr="00413342">
      <w:rPr>
        <w:rFonts w:ascii="Arial" w:hAnsi="Arial" w:cs="Arial"/>
        <w:sz w:val="22"/>
        <w:szCs w:val="22"/>
      </w:rPr>
      <w:instrText xml:space="preserve"> PAGE   \* MERGEFORMAT </w:instrText>
    </w:r>
    <w:r w:rsidRPr="00413342">
      <w:rPr>
        <w:rFonts w:ascii="Arial" w:hAnsi="Arial" w:cs="Arial"/>
        <w:sz w:val="22"/>
        <w:szCs w:val="22"/>
      </w:rPr>
      <w:fldChar w:fldCharType="separate"/>
    </w:r>
    <w:r w:rsidRPr="00413342">
      <w:rPr>
        <w:rFonts w:ascii="Arial" w:hAnsi="Arial" w:cs="Arial"/>
        <w:noProof/>
        <w:sz w:val="22"/>
        <w:szCs w:val="22"/>
      </w:rPr>
      <w:t>1</w:t>
    </w:r>
    <w:r w:rsidRPr="00413342">
      <w:rPr>
        <w:rFonts w:ascii="Arial" w:hAnsi="Arial" w:cs="Arial"/>
        <w:noProof/>
        <w:sz w:val="22"/>
        <w:szCs w:val="22"/>
      </w:rPr>
      <w:fldChar w:fldCharType="end"/>
    </w:r>
    <w:r>
      <w:rPr>
        <w:rFonts w:ascii="Arial" w:hAnsi="Arial" w:cs="Arial"/>
        <w:sz w:val="22"/>
        <w:szCs w:val="22"/>
      </w:rPr>
      <w:t xml:space="preserve"> of </w:t>
    </w:r>
    <w:r w:rsidR="00C55F12">
      <w:rPr>
        <w:rFonts w:ascii="Arial" w:hAnsi="Arial" w:cs="Arial"/>
        <w:sz w:val="22"/>
        <w:szCs w:val="22"/>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B11DBF" w14:textId="77777777" w:rsidR="00832D32" w:rsidRDefault="00832D32">
      <w:r>
        <w:separator/>
      </w:r>
    </w:p>
  </w:footnote>
  <w:footnote w:type="continuationSeparator" w:id="0">
    <w:p w14:paraId="6490AD92" w14:textId="77777777" w:rsidR="00832D32" w:rsidRDefault="00832D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B92CA" w14:textId="1AF14018" w:rsidR="00BD7066" w:rsidRPr="00413342" w:rsidRDefault="00A80B7E" w:rsidP="008D4F02">
    <w:pPr>
      <w:pStyle w:val="Header"/>
      <w:jc w:val="center"/>
      <w:rPr>
        <w:rFonts w:ascii="Calibri" w:hAnsi="Calibri" w:cs="Calibri"/>
        <w:b/>
        <w:bCs/>
        <w:sz w:val="28"/>
        <w:szCs w:val="28"/>
      </w:rPr>
    </w:pPr>
    <w:r w:rsidRPr="00413342">
      <w:rPr>
        <w:rFonts w:ascii="Calibri" w:hAnsi="Calibri" w:cs="Calibri"/>
        <w:b/>
        <w:bCs/>
        <w:sz w:val="28"/>
        <w:szCs w:val="28"/>
      </w:rPr>
      <w:t>ICOLD2026 Guadalajara, Mexico</w:t>
    </w:r>
    <w:r w:rsidR="00BD7066" w:rsidRPr="00413342">
      <w:rPr>
        <w:rFonts w:ascii="Calibri" w:hAnsi="Calibri" w:cs="Calibri"/>
        <w:b/>
        <w:bCs/>
        <w:sz w:val="28"/>
        <w:szCs w:val="28"/>
      </w:rPr>
      <w:t>, International Symposium</w:t>
    </w:r>
  </w:p>
  <w:p w14:paraId="00559928" w14:textId="5B6DA770" w:rsidR="00A80B7E" w:rsidRPr="003B6E47" w:rsidRDefault="00BD7066" w:rsidP="00BD7066">
    <w:pPr>
      <w:pStyle w:val="Header"/>
      <w:rPr>
        <w:rFonts w:ascii="Calibri" w:hAnsi="Calibri" w:cs="Calibri"/>
        <w:b/>
        <w:bCs/>
      </w:rPr>
    </w:pPr>
    <w:r w:rsidRPr="008744F9">
      <w:rPr>
        <w:rFonts w:ascii="Calibri" w:hAnsi="Calibri" w:cs="Calibri"/>
        <w:b/>
        <w:bCs/>
        <w:color w:val="022445"/>
        <w:sz w:val="28"/>
        <w:szCs w:val="28"/>
      </w:rPr>
      <w:t>Theme</w:t>
    </w:r>
    <w:r>
      <w:rPr>
        <w:rFonts w:ascii="Calibri" w:hAnsi="Calibri" w:cs="Calibri"/>
        <w:b/>
        <w:bCs/>
        <w:color w:val="022445"/>
        <w:sz w:val="28"/>
        <w:szCs w:val="28"/>
      </w:rPr>
      <w:t xml:space="preserve"> </w:t>
    </w:r>
    <w:r w:rsidRPr="008744F9">
      <w:rPr>
        <w:rFonts w:ascii="Calibri" w:hAnsi="Calibri" w:cs="Calibri"/>
        <w:b/>
        <w:bCs/>
        <w:color w:val="022445"/>
        <w:sz w:val="28"/>
        <w:szCs w:val="28"/>
      </w:rPr>
      <w:t>|</w:t>
    </w:r>
    <w:r>
      <w:rPr>
        <w:rFonts w:ascii="Calibri" w:hAnsi="Calibri" w:cs="Calibri"/>
        <w:b/>
        <w:bCs/>
        <w:color w:val="022445"/>
        <w:sz w:val="28"/>
        <w:szCs w:val="28"/>
      </w:rPr>
      <w:t xml:space="preserve"> </w:t>
    </w:r>
    <w:r w:rsidRPr="008744F9">
      <w:rPr>
        <w:rFonts w:ascii="Calibri" w:hAnsi="Calibri" w:cs="Calibri"/>
        <w:b/>
        <w:bCs/>
        <w:color w:val="022445"/>
        <w:sz w:val="28"/>
        <w:szCs w:val="28"/>
      </w:rPr>
      <w:t>Water, Energy, and Society: The Evolving Role of Dams in a Changing World</w:t>
    </w:r>
    <w:r w:rsidR="00A80B7E" w:rsidRPr="003B6E47">
      <w:rPr>
        <w:rFonts w:ascii="Calibri" w:hAnsi="Calibri" w:cs="Calibri"/>
        <w:b/>
        <w:bCs/>
      </w:rPr>
      <w:t xml:space="preserve"> </w:t>
    </w:r>
  </w:p>
  <w:p w14:paraId="48D80160" w14:textId="0D7944EB" w:rsidR="00BB2C41" w:rsidRPr="00BB2C41" w:rsidRDefault="00BB2C41" w:rsidP="00BB2C41">
    <w:pPr>
      <w:pStyle w:val="Header"/>
      <w:jc w:val="center"/>
      <w:rPr>
        <w:rFonts w:ascii="Calibri" w:hAnsi="Calibri" w:cs="Calibri"/>
      </w:rPr>
    </w:pPr>
    <w:r w:rsidRPr="003B6E47">
      <w:rPr>
        <w:rFonts w:ascii="Calibri" w:hAnsi="Calibri" w:cs="Calibri"/>
        <w:b/>
        <w:bCs/>
      </w:rPr>
      <w:t>ABSTRACT TEMPLATE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DF1E4710"/>
    <w:lvl w:ilvl="0">
      <w:numFmt w:val="bullet"/>
      <w:lvlText w:val="*"/>
      <w:lvlJc w:val="left"/>
    </w:lvl>
  </w:abstractNum>
  <w:abstractNum w:abstractNumId="1" w15:restartNumberingAfterBreak="0">
    <w:nsid w:val="004A4572"/>
    <w:multiLevelType w:val="hybridMultilevel"/>
    <w:tmpl w:val="F1468F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C059F4"/>
    <w:multiLevelType w:val="hybridMultilevel"/>
    <w:tmpl w:val="8BA4B3F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CA0E1B"/>
    <w:multiLevelType w:val="multilevel"/>
    <w:tmpl w:val="2A54312A"/>
    <w:lvl w:ilvl="0">
      <w:start w:val="1"/>
      <w:numFmt w:val="bullet"/>
      <w:lvlText w:val=""/>
      <w:lvlJc w:val="left"/>
      <w:pPr>
        <w:tabs>
          <w:tab w:val="num" w:pos="720"/>
        </w:tabs>
        <w:ind w:left="720" w:hanging="360"/>
      </w:pPr>
      <w:rPr>
        <w:rFonts w:ascii="Wingdings" w:hAnsi="Wingdings" w:hint="default"/>
        <w:sz w:val="4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3D41592"/>
    <w:multiLevelType w:val="hybridMultilevel"/>
    <w:tmpl w:val="66A6761C"/>
    <w:lvl w:ilvl="0" w:tplc="DF1E4710">
      <w:numFmt w:val="upperLetter"/>
      <w:lvlText w:val="%1."/>
      <w:legacy w:legacy="1" w:legacySpace="0" w:legacyIndent="0"/>
      <w:lvlJc w:val="left"/>
      <w:rPr>
        <w:rFonts w:ascii="Times New Roman" w:eastAsia="Times New Roman" w:hAnsi="Times New Roman" w:cs="Times New Roman"/>
        <w:sz w:val="4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C640C97"/>
    <w:multiLevelType w:val="multilevel"/>
    <w:tmpl w:val="566006D6"/>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6" w15:restartNumberingAfterBreak="0">
    <w:nsid w:val="0D397D4E"/>
    <w:multiLevelType w:val="multilevel"/>
    <w:tmpl w:val="BB82F59E"/>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0D965832"/>
    <w:multiLevelType w:val="hybridMultilevel"/>
    <w:tmpl w:val="F484F468"/>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30B39D5"/>
    <w:multiLevelType w:val="hybridMultilevel"/>
    <w:tmpl w:val="D72ADD44"/>
    <w:lvl w:ilvl="0" w:tplc="54D6F57C">
      <w:start w:val="1"/>
      <w:numFmt w:val="decimal"/>
      <w:lvlText w:val="%1)"/>
      <w:lvlJc w:val="left"/>
      <w:pPr>
        <w:tabs>
          <w:tab w:val="num" w:pos="360"/>
        </w:tabs>
        <w:ind w:left="36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BE14B98"/>
    <w:multiLevelType w:val="hybridMultilevel"/>
    <w:tmpl w:val="9CAAC6F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C326B7"/>
    <w:multiLevelType w:val="hybridMultilevel"/>
    <w:tmpl w:val="27F2FB06"/>
    <w:lvl w:ilvl="0" w:tplc="04090001">
      <w:start w:val="1"/>
      <w:numFmt w:val="bullet"/>
      <w:lvlText w:val=""/>
      <w:lvlJc w:val="left"/>
      <w:pPr>
        <w:tabs>
          <w:tab w:val="num" w:pos="720"/>
        </w:tabs>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6527DD"/>
    <w:multiLevelType w:val="hybridMultilevel"/>
    <w:tmpl w:val="D944848A"/>
    <w:lvl w:ilvl="0" w:tplc="04090011">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15:restartNumberingAfterBreak="0">
    <w:nsid w:val="251E1ECF"/>
    <w:multiLevelType w:val="hybridMultilevel"/>
    <w:tmpl w:val="1FDECE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62357B2"/>
    <w:multiLevelType w:val="hybridMultilevel"/>
    <w:tmpl w:val="21483D3E"/>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890605"/>
    <w:multiLevelType w:val="hybridMultilevel"/>
    <w:tmpl w:val="2A54312A"/>
    <w:lvl w:ilvl="0" w:tplc="04090005">
      <w:start w:val="1"/>
      <w:numFmt w:val="bullet"/>
      <w:lvlText w:val=""/>
      <w:lvlJc w:val="left"/>
      <w:pPr>
        <w:tabs>
          <w:tab w:val="num" w:pos="720"/>
        </w:tabs>
        <w:ind w:left="720" w:hanging="360"/>
      </w:pPr>
      <w:rPr>
        <w:rFonts w:ascii="Wingdings" w:hAnsi="Wingdings" w:hint="default"/>
        <w:sz w:val="4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16A6CC0"/>
    <w:multiLevelType w:val="hybridMultilevel"/>
    <w:tmpl w:val="DA60363E"/>
    <w:lvl w:ilvl="0" w:tplc="9CF29FA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BA2AC0"/>
    <w:multiLevelType w:val="hybridMultilevel"/>
    <w:tmpl w:val="F8F67DDC"/>
    <w:lvl w:ilvl="0" w:tplc="04090011">
      <w:start w:val="9"/>
      <w:numFmt w:val="decimal"/>
      <w:lvlText w:val="%1)"/>
      <w:lvlJc w:val="left"/>
      <w:pPr>
        <w:tabs>
          <w:tab w:val="num" w:pos="720"/>
        </w:tabs>
        <w:ind w:left="720" w:hanging="36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AE402D6"/>
    <w:multiLevelType w:val="multilevel"/>
    <w:tmpl w:val="C1348A8C"/>
    <w:lvl w:ilvl="0">
      <w:start w:val="1"/>
      <w:numFmt w:val="bullet"/>
      <w:lvlText w:val=""/>
      <w:lvlJc w:val="left"/>
      <w:pPr>
        <w:tabs>
          <w:tab w:val="num" w:pos="720"/>
        </w:tabs>
        <w:ind w:left="720" w:hanging="360"/>
      </w:pPr>
      <w:rPr>
        <w:rFonts w:ascii="Wingdings" w:hAnsi="Wingdings" w:hint="default"/>
        <w:sz w:val="4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40D733FF"/>
    <w:multiLevelType w:val="hybridMultilevel"/>
    <w:tmpl w:val="DDBAAD6A"/>
    <w:lvl w:ilvl="0" w:tplc="04090005">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413A1AFC"/>
    <w:multiLevelType w:val="hybridMultilevel"/>
    <w:tmpl w:val="F99A357C"/>
    <w:lvl w:ilvl="0" w:tplc="DF1E4710">
      <w:numFmt w:val="upperLetter"/>
      <w:lvlText w:val="%1."/>
      <w:legacy w:legacy="1" w:legacySpace="0" w:legacyIndent="0"/>
      <w:lvlJc w:val="left"/>
      <w:rPr>
        <w:rFonts w:ascii="Times New Roman" w:eastAsia="Times New Roman" w:hAnsi="Times New Roman" w:cs="Times New Roman"/>
        <w:sz w:val="4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B6C2F8E"/>
    <w:multiLevelType w:val="multilevel"/>
    <w:tmpl w:val="1676234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1" w15:restartNumberingAfterBreak="0">
    <w:nsid w:val="4DDA593D"/>
    <w:multiLevelType w:val="multilevel"/>
    <w:tmpl w:val="DA60363E"/>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52B94D4F"/>
    <w:multiLevelType w:val="hybridMultilevel"/>
    <w:tmpl w:val="281E4C9A"/>
    <w:lvl w:ilvl="0" w:tplc="24F2B81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BA6C06"/>
    <w:multiLevelType w:val="hybridMultilevel"/>
    <w:tmpl w:val="F7F63BC6"/>
    <w:lvl w:ilvl="0" w:tplc="913A0BB6">
      <w:start w:val="8"/>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6C92DFE"/>
    <w:multiLevelType w:val="hybridMultilevel"/>
    <w:tmpl w:val="291A4CC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88E0F7D"/>
    <w:multiLevelType w:val="hybridMultilevel"/>
    <w:tmpl w:val="A96871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192EE4"/>
    <w:multiLevelType w:val="hybridMultilevel"/>
    <w:tmpl w:val="566006D6"/>
    <w:lvl w:ilvl="0" w:tplc="04090011">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5D6B2D52"/>
    <w:multiLevelType w:val="hybridMultilevel"/>
    <w:tmpl w:val="C1348A8C"/>
    <w:lvl w:ilvl="0" w:tplc="62FE481C">
      <w:start w:val="1"/>
      <w:numFmt w:val="bullet"/>
      <w:lvlText w:val=""/>
      <w:lvlJc w:val="left"/>
      <w:pPr>
        <w:tabs>
          <w:tab w:val="num" w:pos="720"/>
        </w:tabs>
        <w:ind w:left="720" w:hanging="360"/>
      </w:pPr>
      <w:rPr>
        <w:rFonts w:ascii="Wingdings" w:hAnsi="Wingdings" w:hint="default"/>
        <w:sz w:val="4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4D20E33"/>
    <w:multiLevelType w:val="hybridMultilevel"/>
    <w:tmpl w:val="F2AEA0D0"/>
    <w:lvl w:ilvl="0" w:tplc="53625736">
      <w:start w:val="1"/>
      <w:numFmt w:val="bullet"/>
      <w:lvlText w:val=""/>
      <w:lvlJc w:val="left"/>
      <w:pPr>
        <w:tabs>
          <w:tab w:val="num" w:pos="720"/>
        </w:tabs>
        <w:ind w:left="720" w:hanging="360"/>
      </w:pPr>
      <w:rPr>
        <w:rFonts w:ascii="Symbol" w:hAnsi="Symbol" w:hint="default"/>
        <w:sz w:val="4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6881619F"/>
    <w:multiLevelType w:val="hybridMultilevel"/>
    <w:tmpl w:val="40A4330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68D05417"/>
    <w:multiLevelType w:val="hybridMultilevel"/>
    <w:tmpl w:val="70C0FCE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12E4F1F"/>
    <w:multiLevelType w:val="hybridMultilevel"/>
    <w:tmpl w:val="47CE17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1A22C4C"/>
    <w:multiLevelType w:val="multilevel"/>
    <w:tmpl w:val="F99A357C"/>
    <w:lvl w:ilvl="0">
      <w:numFmt w:val="upperLetter"/>
      <w:lvlText w:val="%1."/>
      <w:legacy w:legacy="1" w:legacySpace="0" w:legacyIndent="0"/>
      <w:lvlJc w:val="left"/>
      <w:rPr>
        <w:rFonts w:ascii="Times New Roman" w:eastAsia="Times New Roman" w:hAnsi="Times New Roman" w:cs="Times New Roman"/>
        <w:sz w:val="4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742A43E8"/>
    <w:multiLevelType w:val="multilevel"/>
    <w:tmpl w:val="F2AEA0D0"/>
    <w:lvl w:ilvl="0">
      <w:start w:val="1"/>
      <w:numFmt w:val="bullet"/>
      <w:lvlText w:val=""/>
      <w:lvlJc w:val="left"/>
      <w:pPr>
        <w:tabs>
          <w:tab w:val="num" w:pos="720"/>
        </w:tabs>
        <w:ind w:left="720" w:hanging="360"/>
      </w:pPr>
      <w:rPr>
        <w:rFonts w:ascii="Symbol" w:hAnsi="Symbol" w:hint="default"/>
        <w:sz w:val="4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15:restartNumberingAfterBreak="0">
    <w:nsid w:val="74B63D11"/>
    <w:multiLevelType w:val="hybridMultilevel"/>
    <w:tmpl w:val="D29A19B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A06BFC"/>
    <w:multiLevelType w:val="hybridMultilevel"/>
    <w:tmpl w:val="E04A1948"/>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A64BF1"/>
    <w:multiLevelType w:val="hybridMultilevel"/>
    <w:tmpl w:val="1676234C"/>
    <w:lvl w:ilvl="0" w:tplc="04090011">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7" w15:restartNumberingAfterBreak="0">
    <w:nsid w:val="7EEF76A7"/>
    <w:multiLevelType w:val="hybridMultilevel"/>
    <w:tmpl w:val="9C1C434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773DC1"/>
    <w:multiLevelType w:val="hybridMultilevel"/>
    <w:tmpl w:val="9EE4FA98"/>
    <w:lvl w:ilvl="0" w:tplc="04090005">
      <w:start w:val="1"/>
      <w:numFmt w:val="bullet"/>
      <w:lvlText w:val=""/>
      <w:lvlJc w:val="left"/>
      <w:pPr>
        <w:tabs>
          <w:tab w:val="num" w:pos="720"/>
        </w:tabs>
        <w:ind w:left="720" w:hanging="360"/>
      </w:pPr>
      <w:rPr>
        <w:rFonts w:ascii="Wingdings" w:hAnsi="Wingdings" w:hint="default"/>
        <w:sz w:val="4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531192369">
    <w:abstractNumId w:val="12"/>
  </w:num>
  <w:num w:numId="2" w16cid:durableId="1144784175">
    <w:abstractNumId w:val="35"/>
  </w:num>
  <w:num w:numId="3" w16cid:durableId="289870454">
    <w:abstractNumId w:val="9"/>
  </w:num>
  <w:num w:numId="4" w16cid:durableId="1624579764">
    <w:abstractNumId w:val="18"/>
  </w:num>
  <w:num w:numId="5" w16cid:durableId="351079843">
    <w:abstractNumId w:val="7"/>
  </w:num>
  <w:num w:numId="6" w16cid:durableId="1708217676">
    <w:abstractNumId w:val="0"/>
    <w:lvlOverride w:ilvl="0">
      <w:lvl w:ilvl="0">
        <w:numFmt w:val="upperLetter"/>
        <w:lvlText w:val="%1."/>
        <w:legacy w:legacy="1" w:legacySpace="0" w:legacyIndent="0"/>
        <w:lvlJc w:val="left"/>
        <w:rPr>
          <w:rFonts w:ascii="Times New Roman" w:eastAsia="Times New Roman" w:hAnsi="Times New Roman" w:cs="Times New Roman"/>
          <w:sz w:val="40"/>
        </w:rPr>
      </w:lvl>
    </w:lvlOverride>
  </w:num>
  <w:num w:numId="7" w16cid:durableId="252669070">
    <w:abstractNumId w:val="4"/>
  </w:num>
  <w:num w:numId="8" w16cid:durableId="1150095774">
    <w:abstractNumId w:val="19"/>
  </w:num>
  <w:num w:numId="9" w16cid:durableId="49808698">
    <w:abstractNumId w:val="32"/>
  </w:num>
  <w:num w:numId="10" w16cid:durableId="838891229">
    <w:abstractNumId w:val="14"/>
  </w:num>
  <w:num w:numId="11" w16cid:durableId="1447890064">
    <w:abstractNumId w:val="3"/>
  </w:num>
  <w:num w:numId="12" w16cid:durableId="625507104">
    <w:abstractNumId w:val="28"/>
  </w:num>
  <w:num w:numId="13" w16cid:durableId="1231042770">
    <w:abstractNumId w:val="33"/>
  </w:num>
  <w:num w:numId="14" w16cid:durableId="145711722">
    <w:abstractNumId w:val="27"/>
  </w:num>
  <w:num w:numId="15" w16cid:durableId="1110054572">
    <w:abstractNumId w:val="17"/>
  </w:num>
  <w:num w:numId="16" w16cid:durableId="1835142253">
    <w:abstractNumId w:val="38"/>
  </w:num>
  <w:num w:numId="17" w16cid:durableId="1607692031">
    <w:abstractNumId w:val="25"/>
  </w:num>
  <w:num w:numId="18" w16cid:durableId="2128771884">
    <w:abstractNumId w:val="34"/>
  </w:num>
  <w:num w:numId="19" w16cid:durableId="365372932">
    <w:abstractNumId w:val="24"/>
  </w:num>
  <w:num w:numId="20" w16cid:durableId="533737588">
    <w:abstractNumId w:val="10"/>
  </w:num>
  <w:num w:numId="21" w16cid:durableId="68970489">
    <w:abstractNumId w:val="2"/>
  </w:num>
  <w:num w:numId="22" w16cid:durableId="2146238595">
    <w:abstractNumId w:val="37"/>
  </w:num>
  <w:num w:numId="23" w16cid:durableId="1309357646">
    <w:abstractNumId w:val="13"/>
  </w:num>
  <w:num w:numId="24" w16cid:durableId="198126464">
    <w:abstractNumId w:val="30"/>
  </w:num>
  <w:num w:numId="25" w16cid:durableId="389112494">
    <w:abstractNumId w:val="26"/>
  </w:num>
  <w:num w:numId="26" w16cid:durableId="137454503">
    <w:abstractNumId w:val="11"/>
  </w:num>
  <w:num w:numId="27" w16cid:durableId="1510292761">
    <w:abstractNumId w:val="36"/>
  </w:num>
  <w:num w:numId="28" w16cid:durableId="602231842">
    <w:abstractNumId w:val="5"/>
  </w:num>
  <w:num w:numId="29" w16cid:durableId="1647315011">
    <w:abstractNumId w:val="15"/>
  </w:num>
  <w:num w:numId="30" w16cid:durableId="637538645">
    <w:abstractNumId w:val="20"/>
  </w:num>
  <w:num w:numId="31" w16cid:durableId="182548948">
    <w:abstractNumId w:val="8"/>
  </w:num>
  <w:num w:numId="32" w16cid:durableId="290208209">
    <w:abstractNumId w:val="1"/>
  </w:num>
  <w:num w:numId="33" w16cid:durableId="878392933">
    <w:abstractNumId w:val="22"/>
  </w:num>
  <w:num w:numId="34" w16cid:durableId="207187278">
    <w:abstractNumId w:val="6"/>
  </w:num>
  <w:num w:numId="35" w16cid:durableId="657658323">
    <w:abstractNumId w:val="16"/>
  </w:num>
  <w:num w:numId="36" w16cid:durableId="1914966369">
    <w:abstractNumId w:val="21"/>
  </w:num>
  <w:num w:numId="37" w16cid:durableId="1851332483">
    <w:abstractNumId w:val="23"/>
  </w:num>
  <w:num w:numId="38" w16cid:durableId="1051922572">
    <w:abstractNumId w:val="29"/>
  </w:num>
  <w:num w:numId="39" w16cid:durableId="84339941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4008"/>
    <w:rsid w:val="000003E9"/>
    <w:rsid w:val="00001F35"/>
    <w:rsid w:val="00004447"/>
    <w:rsid w:val="0000724D"/>
    <w:rsid w:val="00011FD0"/>
    <w:rsid w:val="000124D4"/>
    <w:rsid w:val="000143F5"/>
    <w:rsid w:val="000145E7"/>
    <w:rsid w:val="00014D56"/>
    <w:rsid w:val="00015CAF"/>
    <w:rsid w:val="0001674E"/>
    <w:rsid w:val="0002740A"/>
    <w:rsid w:val="00031EC0"/>
    <w:rsid w:val="00032DF2"/>
    <w:rsid w:val="00032F60"/>
    <w:rsid w:val="00036339"/>
    <w:rsid w:val="00041B89"/>
    <w:rsid w:val="00046B31"/>
    <w:rsid w:val="0004734D"/>
    <w:rsid w:val="00065DCA"/>
    <w:rsid w:val="00066ADA"/>
    <w:rsid w:val="000675FF"/>
    <w:rsid w:val="00070372"/>
    <w:rsid w:val="00070816"/>
    <w:rsid w:val="00076D8A"/>
    <w:rsid w:val="00080A7C"/>
    <w:rsid w:val="000837D8"/>
    <w:rsid w:val="000935F4"/>
    <w:rsid w:val="00093856"/>
    <w:rsid w:val="00094A3E"/>
    <w:rsid w:val="00094B97"/>
    <w:rsid w:val="000A3469"/>
    <w:rsid w:val="000A3A38"/>
    <w:rsid w:val="000A4A01"/>
    <w:rsid w:val="000A4C21"/>
    <w:rsid w:val="000A4EF5"/>
    <w:rsid w:val="000A5E7C"/>
    <w:rsid w:val="000B1922"/>
    <w:rsid w:val="000B3414"/>
    <w:rsid w:val="000B4E16"/>
    <w:rsid w:val="000B4E7B"/>
    <w:rsid w:val="000B55CB"/>
    <w:rsid w:val="000C5B77"/>
    <w:rsid w:val="000C6559"/>
    <w:rsid w:val="000D4215"/>
    <w:rsid w:val="000E1BD1"/>
    <w:rsid w:val="000E2B00"/>
    <w:rsid w:val="000E4414"/>
    <w:rsid w:val="000F3333"/>
    <w:rsid w:val="000F6837"/>
    <w:rsid w:val="000F6BC1"/>
    <w:rsid w:val="001005B1"/>
    <w:rsid w:val="00100D41"/>
    <w:rsid w:val="001025EC"/>
    <w:rsid w:val="00106515"/>
    <w:rsid w:val="0010713E"/>
    <w:rsid w:val="00107E69"/>
    <w:rsid w:val="00110B88"/>
    <w:rsid w:val="00113F67"/>
    <w:rsid w:val="00120B29"/>
    <w:rsid w:val="00124A26"/>
    <w:rsid w:val="00134298"/>
    <w:rsid w:val="00137361"/>
    <w:rsid w:val="001374AC"/>
    <w:rsid w:val="00141969"/>
    <w:rsid w:val="00142C13"/>
    <w:rsid w:val="00143CA6"/>
    <w:rsid w:val="00144334"/>
    <w:rsid w:val="00145A57"/>
    <w:rsid w:val="00155027"/>
    <w:rsid w:val="00162C68"/>
    <w:rsid w:val="001720B4"/>
    <w:rsid w:val="001745BE"/>
    <w:rsid w:val="0017516C"/>
    <w:rsid w:val="00177361"/>
    <w:rsid w:val="00182FBC"/>
    <w:rsid w:val="00191CB0"/>
    <w:rsid w:val="00192D3D"/>
    <w:rsid w:val="00193FA3"/>
    <w:rsid w:val="001C13D9"/>
    <w:rsid w:val="001C1FD7"/>
    <w:rsid w:val="001D4DC7"/>
    <w:rsid w:val="001E1943"/>
    <w:rsid w:val="001E79F5"/>
    <w:rsid w:val="001F13D0"/>
    <w:rsid w:val="001F4976"/>
    <w:rsid w:val="002048EA"/>
    <w:rsid w:val="002105A3"/>
    <w:rsid w:val="00210DA2"/>
    <w:rsid w:val="00216F7E"/>
    <w:rsid w:val="00217522"/>
    <w:rsid w:val="0022532D"/>
    <w:rsid w:val="002309D8"/>
    <w:rsid w:val="00231EAB"/>
    <w:rsid w:val="002336D5"/>
    <w:rsid w:val="00243DF0"/>
    <w:rsid w:val="00246B58"/>
    <w:rsid w:val="00250088"/>
    <w:rsid w:val="002517A7"/>
    <w:rsid w:val="00251D73"/>
    <w:rsid w:val="00253434"/>
    <w:rsid w:val="00260F7F"/>
    <w:rsid w:val="00261FB0"/>
    <w:rsid w:val="00280EDC"/>
    <w:rsid w:val="002879C0"/>
    <w:rsid w:val="00290AD1"/>
    <w:rsid w:val="0029383E"/>
    <w:rsid w:val="00294C78"/>
    <w:rsid w:val="00295191"/>
    <w:rsid w:val="002A31CD"/>
    <w:rsid w:val="002B0AEA"/>
    <w:rsid w:val="002B12BA"/>
    <w:rsid w:val="002B3F72"/>
    <w:rsid w:val="002B5E8C"/>
    <w:rsid w:val="002B723C"/>
    <w:rsid w:val="002B7431"/>
    <w:rsid w:val="002C2B73"/>
    <w:rsid w:val="002C6A34"/>
    <w:rsid w:val="002D52E6"/>
    <w:rsid w:val="002F0261"/>
    <w:rsid w:val="002F4902"/>
    <w:rsid w:val="00300821"/>
    <w:rsid w:val="003102FE"/>
    <w:rsid w:val="00310996"/>
    <w:rsid w:val="00311032"/>
    <w:rsid w:val="0031621F"/>
    <w:rsid w:val="00321921"/>
    <w:rsid w:val="00322204"/>
    <w:rsid w:val="00331E4B"/>
    <w:rsid w:val="0033598D"/>
    <w:rsid w:val="003376D1"/>
    <w:rsid w:val="00344CDA"/>
    <w:rsid w:val="00345E11"/>
    <w:rsid w:val="00353949"/>
    <w:rsid w:val="003563E6"/>
    <w:rsid w:val="00356742"/>
    <w:rsid w:val="00363C57"/>
    <w:rsid w:val="003654E6"/>
    <w:rsid w:val="003673D4"/>
    <w:rsid w:val="0037149F"/>
    <w:rsid w:val="00372D6D"/>
    <w:rsid w:val="0037629D"/>
    <w:rsid w:val="00377F26"/>
    <w:rsid w:val="00380681"/>
    <w:rsid w:val="00382753"/>
    <w:rsid w:val="0038404B"/>
    <w:rsid w:val="003842EB"/>
    <w:rsid w:val="00384783"/>
    <w:rsid w:val="00384D65"/>
    <w:rsid w:val="00385AFF"/>
    <w:rsid w:val="0039113B"/>
    <w:rsid w:val="0039396C"/>
    <w:rsid w:val="00394BD0"/>
    <w:rsid w:val="00396098"/>
    <w:rsid w:val="003A0F88"/>
    <w:rsid w:val="003A5FD7"/>
    <w:rsid w:val="003B2EAF"/>
    <w:rsid w:val="003B3BDD"/>
    <w:rsid w:val="003B482C"/>
    <w:rsid w:val="003B5262"/>
    <w:rsid w:val="003B559B"/>
    <w:rsid w:val="003B5C66"/>
    <w:rsid w:val="003B6E47"/>
    <w:rsid w:val="003B6F81"/>
    <w:rsid w:val="003B7030"/>
    <w:rsid w:val="003C0A0F"/>
    <w:rsid w:val="003D7759"/>
    <w:rsid w:val="003E4B56"/>
    <w:rsid w:val="003E6040"/>
    <w:rsid w:val="003E6DAE"/>
    <w:rsid w:val="003F043B"/>
    <w:rsid w:val="003F25EF"/>
    <w:rsid w:val="00403C4B"/>
    <w:rsid w:val="00404EA3"/>
    <w:rsid w:val="00413342"/>
    <w:rsid w:val="0041765D"/>
    <w:rsid w:val="00422605"/>
    <w:rsid w:val="00426CB0"/>
    <w:rsid w:val="0043098E"/>
    <w:rsid w:val="004348BA"/>
    <w:rsid w:val="00440E9B"/>
    <w:rsid w:val="00442FA5"/>
    <w:rsid w:val="00447FD9"/>
    <w:rsid w:val="00452B0E"/>
    <w:rsid w:val="00454533"/>
    <w:rsid w:val="0045621B"/>
    <w:rsid w:val="00456903"/>
    <w:rsid w:val="00473748"/>
    <w:rsid w:val="004766AF"/>
    <w:rsid w:val="00486515"/>
    <w:rsid w:val="00490AAA"/>
    <w:rsid w:val="004A00B9"/>
    <w:rsid w:val="004A056A"/>
    <w:rsid w:val="004A1719"/>
    <w:rsid w:val="004A22DA"/>
    <w:rsid w:val="004A36DD"/>
    <w:rsid w:val="004A51D0"/>
    <w:rsid w:val="004B3032"/>
    <w:rsid w:val="004B362C"/>
    <w:rsid w:val="004B4008"/>
    <w:rsid w:val="004B5DBB"/>
    <w:rsid w:val="004B74C5"/>
    <w:rsid w:val="004B7A5B"/>
    <w:rsid w:val="004C0341"/>
    <w:rsid w:val="004C0457"/>
    <w:rsid w:val="004C0490"/>
    <w:rsid w:val="004C10E9"/>
    <w:rsid w:val="004D1EE0"/>
    <w:rsid w:val="004D35B9"/>
    <w:rsid w:val="004D4DF5"/>
    <w:rsid w:val="004D4E2C"/>
    <w:rsid w:val="004E23BD"/>
    <w:rsid w:val="004F651E"/>
    <w:rsid w:val="0050170E"/>
    <w:rsid w:val="00504333"/>
    <w:rsid w:val="005070E3"/>
    <w:rsid w:val="00513217"/>
    <w:rsid w:val="0053099C"/>
    <w:rsid w:val="00531315"/>
    <w:rsid w:val="00532361"/>
    <w:rsid w:val="005353A0"/>
    <w:rsid w:val="00535C6E"/>
    <w:rsid w:val="00536571"/>
    <w:rsid w:val="005469B3"/>
    <w:rsid w:val="00547F9C"/>
    <w:rsid w:val="00550DAD"/>
    <w:rsid w:val="005526A0"/>
    <w:rsid w:val="00554D5C"/>
    <w:rsid w:val="005554F0"/>
    <w:rsid w:val="005619AE"/>
    <w:rsid w:val="00563BF3"/>
    <w:rsid w:val="00563C90"/>
    <w:rsid w:val="00567977"/>
    <w:rsid w:val="00573BF2"/>
    <w:rsid w:val="00575B8A"/>
    <w:rsid w:val="005841CE"/>
    <w:rsid w:val="00584AB2"/>
    <w:rsid w:val="0058658E"/>
    <w:rsid w:val="00587CE6"/>
    <w:rsid w:val="005914BF"/>
    <w:rsid w:val="005A2D9A"/>
    <w:rsid w:val="005A3A5A"/>
    <w:rsid w:val="005A4182"/>
    <w:rsid w:val="005A4434"/>
    <w:rsid w:val="005A7C7C"/>
    <w:rsid w:val="005B1669"/>
    <w:rsid w:val="005B4EEF"/>
    <w:rsid w:val="005B4EFA"/>
    <w:rsid w:val="005C0511"/>
    <w:rsid w:val="005C08FC"/>
    <w:rsid w:val="005D7477"/>
    <w:rsid w:val="005E1374"/>
    <w:rsid w:val="005E2530"/>
    <w:rsid w:val="005E35FD"/>
    <w:rsid w:val="005F18B1"/>
    <w:rsid w:val="005F78D0"/>
    <w:rsid w:val="00600691"/>
    <w:rsid w:val="00600B5F"/>
    <w:rsid w:val="00604308"/>
    <w:rsid w:val="00613E34"/>
    <w:rsid w:val="006157D5"/>
    <w:rsid w:val="00616F12"/>
    <w:rsid w:val="006176B1"/>
    <w:rsid w:val="00621A72"/>
    <w:rsid w:val="00625FE6"/>
    <w:rsid w:val="00634C42"/>
    <w:rsid w:val="00635A99"/>
    <w:rsid w:val="0065116D"/>
    <w:rsid w:val="0065188E"/>
    <w:rsid w:val="00672F3C"/>
    <w:rsid w:val="0067721B"/>
    <w:rsid w:val="006817C5"/>
    <w:rsid w:val="00681D5C"/>
    <w:rsid w:val="0068478E"/>
    <w:rsid w:val="00685510"/>
    <w:rsid w:val="00695417"/>
    <w:rsid w:val="00695797"/>
    <w:rsid w:val="00696704"/>
    <w:rsid w:val="006A2A05"/>
    <w:rsid w:val="006A332E"/>
    <w:rsid w:val="006A61AB"/>
    <w:rsid w:val="006A679A"/>
    <w:rsid w:val="006A77A1"/>
    <w:rsid w:val="006A7CDE"/>
    <w:rsid w:val="006B584E"/>
    <w:rsid w:val="006C1E20"/>
    <w:rsid w:val="006C1E68"/>
    <w:rsid w:val="006C6E71"/>
    <w:rsid w:val="006D1E1B"/>
    <w:rsid w:val="006E1F79"/>
    <w:rsid w:val="006E3AD0"/>
    <w:rsid w:val="006E6410"/>
    <w:rsid w:val="006F5074"/>
    <w:rsid w:val="006F77BE"/>
    <w:rsid w:val="006F77D3"/>
    <w:rsid w:val="00705A27"/>
    <w:rsid w:val="007074CE"/>
    <w:rsid w:val="007131D3"/>
    <w:rsid w:val="0071754A"/>
    <w:rsid w:val="00721417"/>
    <w:rsid w:val="007230AE"/>
    <w:rsid w:val="00724D6D"/>
    <w:rsid w:val="007259F8"/>
    <w:rsid w:val="00732271"/>
    <w:rsid w:val="007351E6"/>
    <w:rsid w:val="007367B6"/>
    <w:rsid w:val="00737B3A"/>
    <w:rsid w:val="007433B0"/>
    <w:rsid w:val="00744823"/>
    <w:rsid w:val="00745BA6"/>
    <w:rsid w:val="00750536"/>
    <w:rsid w:val="007558B8"/>
    <w:rsid w:val="0076461E"/>
    <w:rsid w:val="0076535A"/>
    <w:rsid w:val="00767E6E"/>
    <w:rsid w:val="00771E6C"/>
    <w:rsid w:val="007742A6"/>
    <w:rsid w:val="007745F8"/>
    <w:rsid w:val="0078230F"/>
    <w:rsid w:val="00783526"/>
    <w:rsid w:val="00785FB8"/>
    <w:rsid w:val="0078673F"/>
    <w:rsid w:val="00786818"/>
    <w:rsid w:val="0079268B"/>
    <w:rsid w:val="007A2A53"/>
    <w:rsid w:val="007A54C7"/>
    <w:rsid w:val="007B071F"/>
    <w:rsid w:val="007B2330"/>
    <w:rsid w:val="007B4666"/>
    <w:rsid w:val="007B6296"/>
    <w:rsid w:val="007B7D52"/>
    <w:rsid w:val="007C023D"/>
    <w:rsid w:val="007C101E"/>
    <w:rsid w:val="007C47B7"/>
    <w:rsid w:val="007C711D"/>
    <w:rsid w:val="007D44F6"/>
    <w:rsid w:val="007D6CFD"/>
    <w:rsid w:val="007D75D0"/>
    <w:rsid w:val="007E0525"/>
    <w:rsid w:val="007E3C38"/>
    <w:rsid w:val="007E597F"/>
    <w:rsid w:val="007F4C26"/>
    <w:rsid w:val="00803E08"/>
    <w:rsid w:val="00804DFD"/>
    <w:rsid w:val="00807CDE"/>
    <w:rsid w:val="008112F0"/>
    <w:rsid w:val="00814D74"/>
    <w:rsid w:val="00821270"/>
    <w:rsid w:val="00832D32"/>
    <w:rsid w:val="008334C7"/>
    <w:rsid w:val="008356C5"/>
    <w:rsid w:val="00835D1D"/>
    <w:rsid w:val="00840980"/>
    <w:rsid w:val="00843456"/>
    <w:rsid w:val="00845005"/>
    <w:rsid w:val="00845AF5"/>
    <w:rsid w:val="00845D76"/>
    <w:rsid w:val="00846E62"/>
    <w:rsid w:val="008552AF"/>
    <w:rsid w:val="008615CC"/>
    <w:rsid w:val="00871328"/>
    <w:rsid w:val="00873EC5"/>
    <w:rsid w:val="00875641"/>
    <w:rsid w:val="00876512"/>
    <w:rsid w:val="00880012"/>
    <w:rsid w:val="00880647"/>
    <w:rsid w:val="00882D54"/>
    <w:rsid w:val="00892DD2"/>
    <w:rsid w:val="008A42F8"/>
    <w:rsid w:val="008A6F13"/>
    <w:rsid w:val="008B6148"/>
    <w:rsid w:val="008C57A7"/>
    <w:rsid w:val="008D0156"/>
    <w:rsid w:val="008D2066"/>
    <w:rsid w:val="008D46AA"/>
    <w:rsid w:val="008D4F02"/>
    <w:rsid w:val="008E1A29"/>
    <w:rsid w:val="008E34FF"/>
    <w:rsid w:val="008E41F5"/>
    <w:rsid w:val="0090088A"/>
    <w:rsid w:val="00901616"/>
    <w:rsid w:val="00901A7D"/>
    <w:rsid w:val="00902F03"/>
    <w:rsid w:val="009166CD"/>
    <w:rsid w:val="00921136"/>
    <w:rsid w:val="00922D71"/>
    <w:rsid w:val="00925181"/>
    <w:rsid w:val="00932840"/>
    <w:rsid w:val="0093351E"/>
    <w:rsid w:val="009343C6"/>
    <w:rsid w:val="00956165"/>
    <w:rsid w:val="00956DC7"/>
    <w:rsid w:val="009624F0"/>
    <w:rsid w:val="00963E31"/>
    <w:rsid w:val="009642C4"/>
    <w:rsid w:val="00976B49"/>
    <w:rsid w:val="00977377"/>
    <w:rsid w:val="00980ED3"/>
    <w:rsid w:val="00990692"/>
    <w:rsid w:val="0099091A"/>
    <w:rsid w:val="00995433"/>
    <w:rsid w:val="009A0860"/>
    <w:rsid w:val="009A1160"/>
    <w:rsid w:val="009A5BD2"/>
    <w:rsid w:val="009A6CA9"/>
    <w:rsid w:val="009B0B4B"/>
    <w:rsid w:val="009C2200"/>
    <w:rsid w:val="009C4E22"/>
    <w:rsid w:val="009C4ECB"/>
    <w:rsid w:val="009C7AC0"/>
    <w:rsid w:val="009D0D1E"/>
    <w:rsid w:val="009D263B"/>
    <w:rsid w:val="009E0C27"/>
    <w:rsid w:val="009E5871"/>
    <w:rsid w:val="009F4571"/>
    <w:rsid w:val="009F76E8"/>
    <w:rsid w:val="00A0215D"/>
    <w:rsid w:val="00A021D5"/>
    <w:rsid w:val="00A02A80"/>
    <w:rsid w:val="00A034CF"/>
    <w:rsid w:val="00A04E64"/>
    <w:rsid w:val="00A15A3E"/>
    <w:rsid w:val="00A16BA1"/>
    <w:rsid w:val="00A17096"/>
    <w:rsid w:val="00A2225A"/>
    <w:rsid w:val="00A22642"/>
    <w:rsid w:val="00A26D2F"/>
    <w:rsid w:val="00A31126"/>
    <w:rsid w:val="00A348A1"/>
    <w:rsid w:val="00A34F8A"/>
    <w:rsid w:val="00A3653E"/>
    <w:rsid w:val="00A37663"/>
    <w:rsid w:val="00A4064B"/>
    <w:rsid w:val="00A42011"/>
    <w:rsid w:val="00A5126D"/>
    <w:rsid w:val="00A512E7"/>
    <w:rsid w:val="00A51C8D"/>
    <w:rsid w:val="00A661E8"/>
    <w:rsid w:val="00A66337"/>
    <w:rsid w:val="00A67242"/>
    <w:rsid w:val="00A67323"/>
    <w:rsid w:val="00A7039C"/>
    <w:rsid w:val="00A71990"/>
    <w:rsid w:val="00A73029"/>
    <w:rsid w:val="00A74E79"/>
    <w:rsid w:val="00A776D9"/>
    <w:rsid w:val="00A80B7E"/>
    <w:rsid w:val="00A950C3"/>
    <w:rsid w:val="00AA33BE"/>
    <w:rsid w:val="00AA4A12"/>
    <w:rsid w:val="00AB2891"/>
    <w:rsid w:val="00AB2A1D"/>
    <w:rsid w:val="00AD2005"/>
    <w:rsid w:val="00AD4BB9"/>
    <w:rsid w:val="00AD4E89"/>
    <w:rsid w:val="00AD57DF"/>
    <w:rsid w:val="00AE2C59"/>
    <w:rsid w:val="00AE2FC1"/>
    <w:rsid w:val="00AE458E"/>
    <w:rsid w:val="00AF01C3"/>
    <w:rsid w:val="00AF1970"/>
    <w:rsid w:val="00B01617"/>
    <w:rsid w:val="00B06B0A"/>
    <w:rsid w:val="00B06C75"/>
    <w:rsid w:val="00B07654"/>
    <w:rsid w:val="00B10715"/>
    <w:rsid w:val="00B13245"/>
    <w:rsid w:val="00B13B7A"/>
    <w:rsid w:val="00B14306"/>
    <w:rsid w:val="00B179A4"/>
    <w:rsid w:val="00B2095D"/>
    <w:rsid w:val="00B26409"/>
    <w:rsid w:val="00B26F4C"/>
    <w:rsid w:val="00B30523"/>
    <w:rsid w:val="00B30E1C"/>
    <w:rsid w:val="00B356F3"/>
    <w:rsid w:val="00B42B76"/>
    <w:rsid w:val="00B449A1"/>
    <w:rsid w:val="00B4564F"/>
    <w:rsid w:val="00B50C92"/>
    <w:rsid w:val="00B53C5C"/>
    <w:rsid w:val="00B549C2"/>
    <w:rsid w:val="00B56579"/>
    <w:rsid w:val="00B57AB5"/>
    <w:rsid w:val="00B57E78"/>
    <w:rsid w:val="00B644EA"/>
    <w:rsid w:val="00B71234"/>
    <w:rsid w:val="00B73499"/>
    <w:rsid w:val="00B737E4"/>
    <w:rsid w:val="00B77186"/>
    <w:rsid w:val="00B7751C"/>
    <w:rsid w:val="00B77A26"/>
    <w:rsid w:val="00B81BBC"/>
    <w:rsid w:val="00B9036B"/>
    <w:rsid w:val="00B91C3C"/>
    <w:rsid w:val="00B92B65"/>
    <w:rsid w:val="00B92BA2"/>
    <w:rsid w:val="00B94043"/>
    <w:rsid w:val="00B95483"/>
    <w:rsid w:val="00B95E72"/>
    <w:rsid w:val="00B95ED0"/>
    <w:rsid w:val="00B97742"/>
    <w:rsid w:val="00BA0DA8"/>
    <w:rsid w:val="00BA1883"/>
    <w:rsid w:val="00BB09B2"/>
    <w:rsid w:val="00BB2596"/>
    <w:rsid w:val="00BB25EE"/>
    <w:rsid w:val="00BB2C41"/>
    <w:rsid w:val="00BB543B"/>
    <w:rsid w:val="00BB5948"/>
    <w:rsid w:val="00BC0632"/>
    <w:rsid w:val="00BC0CEA"/>
    <w:rsid w:val="00BC4580"/>
    <w:rsid w:val="00BC65AC"/>
    <w:rsid w:val="00BD7066"/>
    <w:rsid w:val="00BF1811"/>
    <w:rsid w:val="00BF1D91"/>
    <w:rsid w:val="00BF3242"/>
    <w:rsid w:val="00BF3645"/>
    <w:rsid w:val="00BF3792"/>
    <w:rsid w:val="00BF7D4D"/>
    <w:rsid w:val="00C00A95"/>
    <w:rsid w:val="00C0142C"/>
    <w:rsid w:val="00C05A07"/>
    <w:rsid w:val="00C05C9B"/>
    <w:rsid w:val="00C06374"/>
    <w:rsid w:val="00C15BE6"/>
    <w:rsid w:val="00C167AA"/>
    <w:rsid w:val="00C2066B"/>
    <w:rsid w:val="00C2279F"/>
    <w:rsid w:val="00C30CAA"/>
    <w:rsid w:val="00C31C00"/>
    <w:rsid w:val="00C3740E"/>
    <w:rsid w:val="00C4573B"/>
    <w:rsid w:val="00C45E0F"/>
    <w:rsid w:val="00C46E2D"/>
    <w:rsid w:val="00C55DDD"/>
    <w:rsid w:val="00C55F12"/>
    <w:rsid w:val="00C570EA"/>
    <w:rsid w:val="00C61628"/>
    <w:rsid w:val="00C62153"/>
    <w:rsid w:val="00C63795"/>
    <w:rsid w:val="00C72291"/>
    <w:rsid w:val="00C84D41"/>
    <w:rsid w:val="00C86820"/>
    <w:rsid w:val="00C8762D"/>
    <w:rsid w:val="00CA09FB"/>
    <w:rsid w:val="00CA49BF"/>
    <w:rsid w:val="00CA7783"/>
    <w:rsid w:val="00CB0D7E"/>
    <w:rsid w:val="00CB187B"/>
    <w:rsid w:val="00CB3190"/>
    <w:rsid w:val="00CB48AB"/>
    <w:rsid w:val="00CB5B17"/>
    <w:rsid w:val="00CB7064"/>
    <w:rsid w:val="00CB75FF"/>
    <w:rsid w:val="00CC0672"/>
    <w:rsid w:val="00CC4A30"/>
    <w:rsid w:val="00CC7DEF"/>
    <w:rsid w:val="00CD29F5"/>
    <w:rsid w:val="00CD48DB"/>
    <w:rsid w:val="00CD55F5"/>
    <w:rsid w:val="00CD56BD"/>
    <w:rsid w:val="00CD653E"/>
    <w:rsid w:val="00CD694F"/>
    <w:rsid w:val="00CE0020"/>
    <w:rsid w:val="00CE0C6C"/>
    <w:rsid w:val="00CE1A97"/>
    <w:rsid w:val="00CE62E8"/>
    <w:rsid w:val="00CE64F6"/>
    <w:rsid w:val="00CF0234"/>
    <w:rsid w:val="00CF247B"/>
    <w:rsid w:val="00CF3AB8"/>
    <w:rsid w:val="00CF5BBA"/>
    <w:rsid w:val="00D02476"/>
    <w:rsid w:val="00D027A7"/>
    <w:rsid w:val="00D04040"/>
    <w:rsid w:val="00D05614"/>
    <w:rsid w:val="00D07CA1"/>
    <w:rsid w:val="00D12D36"/>
    <w:rsid w:val="00D12E00"/>
    <w:rsid w:val="00D14F2E"/>
    <w:rsid w:val="00D176C2"/>
    <w:rsid w:val="00D17D9A"/>
    <w:rsid w:val="00D23337"/>
    <w:rsid w:val="00D2371F"/>
    <w:rsid w:val="00D23EE3"/>
    <w:rsid w:val="00D25C90"/>
    <w:rsid w:val="00D27D2C"/>
    <w:rsid w:val="00D27E66"/>
    <w:rsid w:val="00D32D8F"/>
    <w:rsid w:val="00D339B6"/>
    <w:rsid w:val="00D37677"/>
    <w:rsid w:val="00D50321"/>
    <w:rsid w:val="00D50650"/>
    <w:rsid w:val="00D516DC"/>
    <w:rsid w:val="00D52D0E"/>
    <w:rsid w:val="00D60235"/>
    <w:rsid w:val="00D64B74"/>
    <w:rsid w:val="00D65B01"/>
    <w:rsid w:val="00D70887"/>
    <w:rsid w:val="00D72EE6"/>
    <w:rsid w:val="00D7307C"/>
    <w:rsid w:val="00D73912"/>
    <w:rsid w:val="00D7561A"/>
    <w:rsid w:val="00D83B77"/>
    <w:rsid w:val="00D909F3"/>
    <w:rsid w:val="00D90B26"/>
    <w:rsid w:val="00DA037E"/>
    <w:rsid w:val="00DA0F2E"/>
    <w:rsid w:val="00DA7B29"/>
    <w:rsid w:val="00DB00DD"/>
    <w:rsid w:val="00DB201C"/>
    <w:rsid w:val="00DB2A09"/>
    <w:rsid w:val="00DB2B4E"/>
    <w:rsid w:val="00DB5131"/>
    <w:rsid w:val="00DC338A"/>
    <w:rsid w:val="00DC34EB"/>
    <w:rsid w:val="00DC3DBC"/>
    <w:rsid w:val="00DC60F7"/>
    <w:rsid w:val="00DD1E6E"/>
    <w:rsid w:val="00DD4D97"/>
    <w:rsid w:val="00DD56D7"/>
    <w:rsid w:val="00DD68BF"/>
    <w:rsid w:val="00DD6950"/>
    <w:rsid w:val="00DE00A4"/>
    <w:rsid w:val="00DE3D6F"/>
    <w:rsid w:val="00DE5F63"/>
    <w:rsid w:val="00DF1F9B"/>
    <w:rsid w:val="00DF7421"/>
    <w:rsid w:val="00E03B9D"/>
    <w:rsid w:val="00E06100"/>
    <w:rsid w:val="00E1203B"/>
    <w:rsid w:val="00E13B33"/>
    <w:rsid w:val="00E2431A"/>
    <w:rsid w:val="00E24444"/>
    <w:rsid w:val="00E27C2D"/>
    <w:rsid w:val="00E32E42"/>
    <w:rsid w:val="00E33A8D"/>
    <w:rsid w:val="00E3516D"/>
    <w:rsid w:val="00E40F2D"/>
    <w:rsid w:val="00E4749E"/>
    <w:rsid w:val="00E55D27"/>
    <w:rsid w:val="00E55EAE"/>
    <w:rsid w:val="00E6422F"/>
    <w:rsid w:val="00E64803"/>
    <w:rsid w:val="00E656C4"/>
    <w:rsid w:val="00E65BD5"/>
    <w:rsid w:val="00E65C1E"/>
    <w:rsid w:val="00E7450E"/>
    <w:rsid w:val="00E7521D"/>
    <w:rsid w:val="00E77F02"/>
    <w:rsid w:val="00E8073A"/>
    <w:rsid w:val="00E8693C"/>
    <w:rsid w:val="00E91A57"/>
    <w:rsid w:val="00E91E28"/>
    <w:rsid w:val="00E926CB"/>
    <w:rsid w:val="00E96CCA"/>
    <w:rsid w:val="00EA6D3B"/>
    <w:rsid w:val="00EB144C"/>
    <w:rsid w:val="00EB57E6"/>
    <w:rsid w:val="00EB76D1"/>
    <w:rsid w:val="00EB7F5A"/>
    <w:rsid w:val="00EC0D7A"/>
    <w:rsid w:val="00EC76AC"/>
    <w:rsid w:val="00ED05F1"/>
    <w:rsid w:val="00ED0F9C"/>
    <w:rsid w:val="00ED2C37"/>
    <w:rsid w:val="00ED32D8"/>
    <w:rsid w:val="00EE5B30"/>
    <w:rsid w:val="00EF460A"/>
    <w:rsid w:val="00EF47BB"/>
    <w:rsid w:val="00EF5B10"/>
    <w:rsid w:val="00EF6241"/>
    <w:rsid w:val="00F05BEA"/>
    <w:rsid w:val="00F069B8"/>
    <w:rsid w:val="00F11A86"/>
    <w:rsid w:val="00F12300"/>
    <w:rsid w:val="00F21B82"/>
    <w:rsid w:val="00F2553C"/>
    <w:rsid w:val="00F27B3E"/>
    <w:rsid w:val="00F302F6"/>
    <w:rsid w:val="00F3033A"/>
    <w:rsid w:val="00F340C5"/>
    <w:rsid w:val="00F45507"/>
    <w:rsid w:val="00F4606A"/>
    <w:rsid w:val="00F46504"/>
    <w:rsid w:val="00F52C55"/>
    <w:rsid w:val="00F55933"/>
    <w:rsid w:val="00F60B20"/>
    <w:rsid w:val="00F61E42"/>
    <w:rsid w:val="00F630F0"/>
    <w:rsid w:val="00F644F4"/>
    <w:rsid w:val="00F66F8C"/>
    <w:rsid w:val="00F67019"/>
    <w:rsid w:val="00F73228"/>
    <w:rsid w:val="00F737D1"/>
    <w:rsid w:val="00F745F4"/>
    <w:rsid w:val="00F7495E"/>
    <w:rsid w:val="00F76C23"/>
    <w:rsid w:val="00F8071C"/>
    <w:rsid w:val="00F80A39"/>
    <w:rsid w:val="00F85BFC"/>
    <w:rsid w:val="00F90FE5"/>
    <w:rsid w:val="00F92A28"/>
    <w:rsid w:val="00F95647"/>
    <w:rsid w:val="00F95D33"/>
    <w:rsid w:val="00FA37C5"/>
    <w:rsid w:val="00FA4FBC"/>
    <w:rsid w:val="00FB186A"/>
    <w:rsid w:val="00FB43F6"/>
    <w:rsid w:val="00FB47C1"/>
    <w:rsid w:val="00FC0E92"/>
    <w:rsid w:val="00FC6ADA"/>
    <w:rsid w:val="00FD3282"/>
    <w:rsid w:val="00FE4963"/>
    <w:rsid w:val="00FE7284"/>
    <w:rsid w:val="00FF0607"/>
    <w:rsid w:val="00FF70EE"/>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F3BE35"/>
  <w15:chartTrackingRefBased/>
  <w15:docId w15:val="{61274BE7-B103-BC44-8AA5-A3F71474F2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5E0F"/>
    <w:rPr>
      <w:sz w:val="24"/>
      <w:szCs w:val="24"/>
    </w:rPr>
  </w:style>
  <w:style w:type="paragraph" w:styleId="Heading1">
    <w:name w:val="heading 1"/>
    <w:basedOn w:val="Normal"/>
    <w:next w:val="Normal"/>
    <w:qFormat/>
    <w:pPr>
      <w:keepNext/>
      <w:outlineLvl w:val="0"/>
    </w:pPr>
    <w:rPr>
      <w:u w:val="single"/>
    </w:rPr>
  </w:style>
  <w:style w:type="paragraph" w:styleId="Heading2">
    <w:name w:val="heading 2"/>
    <w:basedOn w:val="Normal"/>
    <w:next w:val="Normal"/>
    <w:qFormat/>
    <w:pPr>
      <w:keepNext/>
      <w:outlineLvl w:val="1"/>
    </w:pPr>
    <w:rPr>
      <w:b/>
      <w:bCs/>
    </w:rPr>
  </w:style>
  <w:style w:type="paragraph" w:styleId="Heading3">
    <w:name w:val="heading 3"/>
    <w:basedOn w:val="Normal"/>
    <w:next w:val="Normal"/>
    <w:qFormat/>
    <w:pPr>
      <w:keepNext/>
      <w:tabs>
        <w:tab w:val="left" w:pos="2340"/>
        <w:tab w:val="left" w:pos="4320"/>
        <w:tab w:val="left" w:pos="6660"/>
      </w:tabs>
      <w:outlineLvl w:val="2"/>
    </w:pPr>
    <w:rPr>
      <w:sz w:val="20"/>
      <w:u w:val="single"/>
    </w:rPr>
  </w:style>
  <w:style w:type="paragraph" w:styleId="Heading4">
    <w:name w:val="heading 4"/>
    <w:basedOn w:val="Normal"/>
    <w:next w:val="Normal"/>
    <w:qFormat/>
    <w:rsid w:val="00192D3D"/>
    <w:pPr>
      <w:keepNext/>
      <w:spacing w:before="240" w:after="60"/>
      <w:outlineLvl w:val="3"/>
    </w:pPr>
    <w:rPr>
      <w:b/>
      <w:bCs/>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Pr>
      <w:sz w:val="22"/>
    </w:rPr>
  </w:style>
  <w:style w:type="character" w:styleId="Hyperlink">
    <w:name w:val="Hyperlink"/>
    <w:rPr>
      <w:color w:val="0000FF"/>
      <w:u w:val="single"/>
    </w:rPr>
  </w:style>
  <w:style w:type="paragraph" w:styleId="BodyText2">
    <w:name w:val="Body Text 2"/>
    <w:basedOn w:val="Normal"/>
    <w:pPr>
      <w:tabs>
        <w:tab w:val="left" w:pos="2520"/>
        <w:tab w:val="left" w:pos="4680"/>
        <w:tab w:val="left" w:pos="6840"/>
      </w:tabs>
    </w:pPr>
    <w:rPr>
      <w:sz w:val="20"/>
    </w:rPr>
  </w:style>
  <w:style w:type="character" w:styleId="FollowedHyperlink">
    <w:name w:val="FollowedHyperlink"/>
    <w:rPr>
      <w:color w:val="800080"/>
      <w:u w:val="single"/>
    </w:rPr>
  </w:style>
  <w:style w:type="paragraph" w:styleId="FootnoteText">
    <w:name w:val="footnote text"/>
    <w:basedOn w:val="Normal"/>
    <w:semiHidden/>
    <w:rsid w:val="00CB5B17"/>
    <w:pPr>
      <w:widowControl w:val="0"/>
      <w:overflowPunct w:val="0"/>
      <w:autoSpaceDE w:val="0"/>
      <w:autoSpaceDN w:val="0"/>
      <w:adjustRightInd w:val="0"/>
      <w:textAlignment w:val="baseline"/>
    </w:pPr>
    <w:rPr>
      <w:rFonts w:ascii="Times Roman" w:hAnsi="Times Roman"/>
      <w:szCs w:val="20"/>
    </w:rPr>
  </w:style>
  <w:style w:type="character" w:styleId="FootnoteReference">
    <w:name w:val="footnote reference"/>
    <w:semiHidden/>
    <w:rsid w:val="00CB5B17"/>
    <w:rPr>
      <w:vertAlign w:val="superscript"/>
    </w:rPr>
  </w:style>
  <w:style w:type="paragraph" w:customStyle="1" w:styleId="paragraph">
    <w:name w:val="paragraph"/>
    <w:basedOn w:val="Normal"/>
    <w:rsid w:val="00513217"/>
    <w:pPr>
      <w:spacing w:before="100" w:beforeAutospacing="1" w:after="100" w:afterAutospacing="1"/>
    </w:pPr>
    <w:rPr>
      <w:rFonts w:ascii="Arial" w:hAnsi="Arial" w:cs="Arial"/>
      <w:color w:val="000000"/>
      <w:sz w:val="14"/>
      <w:szCs w:val="14"/>
    </w:rPr>
  </w:style>
  <w:style w:type="paragraph" w:styleId="NormalWeb">
    <w:name w:val="Normal (Web)"/>
    <w:basedOn w:val="Normal"/>
    <w:rsid w:val="00513217"/>
    <w:pPr>
      <w:spacing w:before="100" w:beforeAutospacing="1" w:after="100" w:afterAutospacing="1"/>
    </w:pPr>
    <w:rPr>
      <w:color w:val="000000"/>
    </w:rPr>
  </w:style>
  <w:style w:type="character" w:customStyle="1" w:styleId="paragraph1">
    <w:name w:val="paragraph1"/>
    <w:rsid w:val="00513217"/>
    <w:rPr>
      <w:rFonts w:ascii="Arial" w:hAnsi="Arial" w:cs="Arial" w:hint="default"/>
      <w:sz w:val="14"/>
      <w:szCs w:val="14"/>
    </w:rPr>
  </w:style>
  <w:style w:type="paragraph" w:styleId="Caption">
    <w:name w:val="caption"/>
    <w:basedOn w:val="Normal"/>
    <w:next w:val="Normal"/>
    <w:qFormat/>
    <w:rsid w:val="003E6DAE"/>
    <w:rPr>
      <w:b/>
      <w:bCs/>
      <w:sz w:val="20"/>
      <w:szCs w:val="20"/>
    </w:rPr>
  </w:style>
  <w:style w:type="paragraph" w:styleId="BodyTextIndent2">
    <w:name w:val="Body Text Indent 2"/>
    <w:basedOn w:val="Normal"/>
    <w:rsid w:val="003E6DAE"/>
    <w:pPr>
      <w:widowControl w:val="0"/>
      <w:autoSpaceDE w:val="0"/>
      <w:autoSpaceDN w:val="0"/>
      <w:adjustRightInd w:val="0"/>
      <w:spacing w:after="120" w:line="480" w:lineRule="auto"/>
      <w:ind w:left="360"/>
    </w:pPr>
  </w:style>
  <w:style w:type="table" w:styleId="TableGrid">
    <w:name w:val="Table Grid"/>
    <w:basedOn w:val="TableNormal"/>
    <w:rsid w:val="00A31126"/>
    <w:pPr>
      <w:spacing w:line="48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F2553C"/>
    <w:pPr>
      <w:tabs>
        <w:tab w:val="center" w:pos="4320"/>
        <w:tab w:val="right" w:pos="8640"/>
      </w:tabs>
    </w:pPr>
  </w:style>
  <w:style w:type="paragraph" w:styleId="Footer">
    <w:name w:val="footer"/>
    <w:basedOn w:val="Normal"/>
    <w:rsid w:val="00F2553C"/>
    <w:pPr>
      <w:tabs>
        <w:tab w:val="center" w:pos="4320"/>
        <w:tab w:val="right" w:pos="8640"/>
      </w:tabs>
    </w:pPr>
  </w:style>
  <w:style w:type="character" w:styleId="PageNumber">
    <w:name w:val="page number"/>
    <w:basedOn w:val="DefaultParagraphFont"/>
    <w:rsid w:val="00F2553C"/>
  </w:style>
  <w:style w:type="paragraph" w:styleId="BalloonText">
    <w:name w:val="Balloon Text"/>
    <w:basedOn w:val="Normal"/>
    <w:semiHidden/>
    <w:rsid w:val="000145E7"/>
    <w:rPr>
      <w:rFonts w:ascii="Tahoma" w:hAnsi="Tahoma" w:cs="Tahoma"/>
      <w:sz w:val="16"/>
      <w:szCs w:val="16"/>
    </w:rPr>
  </w:style>
  <w:style w:type="character" w:styleId="CommentReference">
    <w:name w:val="annotation reference"/>
    <w:semiHidden/>
    <w:rsid w:val="007351E6"/>
    <w:rPr>
      <w:sz w:val="16"/>
      <w:szCs w:val="16"/>
    </w:rPr>
  </w:style>
  <w:style w:type="paragraph" w:styleId="CommentText">
    <w:name w:val="annotation text"/>
    <w:basedOn w:val="Normal"/>
    <w:semiHidden/>
    <w:rsid w:val="007351E6"/>
    <w:rPr>
      <w:sz w:val="20"/>
      <w:szCs w:val="20"/>
    </w:rPr>
  </w:style>
  <w:style w:type="paragraph" w:styleId="CommentSubject">
    <w:name w:val="annotation subject"/>
    <w:basedOn w:val="CommentText"/>
    <w:next w:val="CommentText"/>
    <w:semiHidden/>
    <w:rsid w:val="007351E6"/>
    <w:rPr>
      <w:b/>
      <w:bCs/>
    </w:rPr>
  </w:style>
  <w:style w:type="paragraph" w:styleId="PlainText">
    <w:name w:val="Plain Text"/>
    <w:basedOn w:val="Normal"/>
    <w:rsid w:val="00871328"/>
    <w:rPr>
      <w:rFonts w:ascii="Courier New" w:hAnsi="Courier New" w:cs="Courier New"/>
      <w:sz w:val="20"/>
      <w:szCs w:val="20"/>
    </w:rPr>
  </w:style>
  <w:style w:type="paragraph" w:styleId="BodyText3">
    <w:name w:val="Body Text 3"/>
    <w:basedOn w:val="Normal"/>
    <w:rsid w:val="00192D3D"/>
    <w:pPr>
      <w:spacing w:after="120"/>
    </w:pPr>
    <w:rPr>
      <w:sz w:val="16"/>
      <w:szCs w:val="16"/>
    </w:rPr>
  </w:style>
  <w:style w:type="paragraph" w:customStyle="1" w:styleId="stylebodyfirstline0">
    <w:name w:val="stylebodyfirstline0"/>
    <w:basedOn w:val="Normal"/>
    <w:rsid w:val="00E32E42"/>
    <w:pPr>
      <w:spacing w:before="100" w:beforeAutospacing="1" w:after="100" w:afterAutospacing="1"/>
    </w:pPr>
  </w:style>
  <w:style w:type="character" w:styleId="UnresolvedMention">
    <w:name w:val="Unresolved Mention"/>
    <w:uiPriority w:val="99"/>
    <w:semiHidden/>
    <w:unhideWhenUsed/>
    <w:rsid w:val="00162C68"/>
    <w:rPr>
      <w:color w:val="605E5C"/>
      <w:shd w:val="clear" w:color="auto" w:fill="E1DFDD"/>
    </w:rPr>
  </w:style>
  <w:style w:type="paragraph" w:styleId="ListParagraph">
    <w:name w:val="List Paragraph"/>
    <w:basedOn w:val="Normal"/>
    <w:uiPriority w:val="34"/>
    <w:qFormat/>
    <w:rsid w:val="00BD7066"/>
    <w:pPr>
      <w:spacing w:after="160" w:line="278" w:lineRule="auto"/>
      <w:ind w:left="720"/>
      <w:contextualSpacing/>
    </w:pPr>
    <w:rPr>
      <w:rFonts w:asciiTheme="minorHAnsi" w:eastAsiaTheme="minorHAnsi" w:hAnsiTheme="minorHAnsi" w:cstheme="minorBidi"/>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8444982">
      <w:bodyDiv w:val="1"/>
      <w:marLeft w:val="0"/>
      <w:marRight w:val="0"/>
      <w:marTop w:val="0"/>
      <w:marBottom w:val="0"/>
      <w:divBdr>
        <w:top w:val="none" w:sz="0" w:space="0" w:color="auto"/>
        <w:left w:val="none" w:sz="0" w:space="0" w:color="auto"/>
        <w:bottom w:val="none" w:sz="0" w:space="0" w:color="auto"/>
        <w:right w:val="none" w:sz="0" w:space="0" w:color="auto"/>
      </w:divBdr>
    </w:div>
    <w:div w:id="1124153720">
      <w:bodyDiv w:val="1"/>
      <w:marLeft w:val="0"/>
      <w:marRight w:val="0"/>
      <w:marTop w:val="0"/>
      <w:marBottom w:val="0"/>
      <w:divBdr>
        <w:top w:val="none" w:sz="0" w:space="0" w:color="auto"/>
        <w:left w:val="none" w:sz="0" w:space="0" w:color="auto"/>
        <w:bottom w:val="none" w:sz="0" w:space="0" w:color="auto"/>
        <w:right w:val="none" w:sz="0" w:space="0" w:color="auto"/>
      </w:divBdr>
      <w:divsChild>
        <w:div w:id="1618564377">
          <w:marLeft w:val="0"/>
          <w:marRight w:val="0"/>
          <w:marTop w:val="0"/>
          <w:marBottom w:val="0"/>
          <w:divBdr>
            <w:top w:val="none" w:sz="0" w:space="0" w:color="auto"/>
            <w:left w:val="none" w:sz="0" w:space="0" w:color="auto"/>
            <w:bottom w:val="none" w:sz="0" w:space="0" w:color="auto"/>
            <w:right w:val="none" w:sz="0" w:space="0" w:color="auto"/>
          </w:divBdr>
          <w:divsChild>
            <w:div w:id="1394540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tmp"/><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87</TotalTime>
  <Pages>4</Pages>
  <Words>225</Words>
  <Characters>1286</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ABSTRACT</vt:lpstr>
    </vt:vector>
  </TitlesOfParts>
  <Company>Freese and Nichols</Company>
  <LinksUpToDate>false</LinksUpToDate>
  <CharactersWithSpaces>1508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ABSTRACT</dc:title>
  <dc:subject/>
  <dc:creator>John S. Wolfhope</dc:creator>
  <cp:keywords/>
  <dc:description/>
  <cp:lastModifiedBy>Viraj Loliyana</cp:lastModifiedBy>
  <cp:revision>26</cp:revision>
  <cp:lastPrinted>2025-08-10T23:03:00Z</cp:lastPrinted>
  <dcterms:created xsi:type="dcterms:W3CDTF">2025-08-10T21:12:00Z</dcterms:created>
  <dcterms:modified xsi:type="dcterms:W3CDTF">2025-10-11T04:31:00Z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GrammarlyDocumentId">
    <vt:lpwstr>7cc6f33c-1fab-41f7-b225-8300dc88aafe</vt:lpwstr>
  </property>
</Properties>
</file>